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8CA" w:rsidRDefault="00A56A42" w:rsidP="001C08CA">
      <w:pPr>
        <w:jc w:val="center"/>
        <w:rPr>
          <w:b/>
          <w:noProof/>
          <w:color w:val="231F20"/>
          <w:sz w:val="28"/>
          <w:szCs w:val="28"/>
        </w:rPr>
      </w:pPr>
      <w:r w:rsidRPr="007F2210">
        <w:rPr>
          <w:b/>
          <w:noProof/>
          <w:color w:val="231F20"/>
          <w:sz w:val="28"/>
          <w:szCs w:val="28"/>
        </w:rPr>
        <w:drawing>
          <wp:inline distT="0" distB="0" distL="0" distR="0">
            <wp:extent cx="1085850" cy="942975"/>
            <wp:effectExtent l="0" t="0" r="0" b="9525"/>
            <wp:docPr id="1" name="Picture 19"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942975"/>
                    </a:xfrm>
                    <a:prstGeom prst="rect">
                      <a:avLst/>
                    </a:prstGeom>
                    <a:noFill/>
                    <a:ln>
                      <a:noFill/>
                    </a:ln>
                  </pic:spPr>
                </pic:pic>
              </a:graphicData>
            </a:graphic>
          </wp:inline>
        </w:drawing>
      </w:r>
    </w:p>
    <w:p w:rsidR="008147CA" w:rsidRPr="008147CA" w:rsidRDefault="008147CA" w:rsidP="008147CA">
      <w:pPr>
        <w:jc w:val="center"/>
        <w:rPr>
          <w:b/>
          <w:bCs/>
          <w:sz w:val="28"/>
          <w:szCs w:val="28"/>
        </w:rPr>
      </w:pPr>
      <w:r w:rsidRPr="008147CA">
        <w:rPr>
          <w:b/>
          <w:bCs/>
          <w:sz w:val="28"/>
          <w:szCs w:val="28"/>
        </w:rPr>
        <w:t>College of Business Administration</w:t>
      </w:r>
      <w:r w:rsidRPr="008147CA">
        <w:rPr>
          <w:b/>
          <w:bCs/>
          <w:sz w:val="28"/>
          <w:szCs w:val="28"/>
        </w:rPr>
        <w:br/>
      </w:r>
    </w:p>
    <w:p w:rsidR="008147CA" w:rsidRDefault="00927851" w:rsidP="002A230B">
      <w:pPr>
        <w:jc w:val="center"/>
        <w:rPr>
          <w:b/>
          <w:bCs/>
        </w:rPr>
      </w:pPr>
      <w:r>
        <w:rPr>
          <w:b/>
          <w:bCs/>
        </w:rPr>
        <w:t>Master</w:t>
      </w:r>
      <w:r w:rsidR="002F4E21">
        <w:rPr>
          <w:b/>
          <w:bCs/>
        </w:rPr>
        <w:t xml:space="preserve"> of </w:t>
      </w:r>
      <w:r w:rsidR="002A230B">
        <w:rPr>
          <w:b/>
          <w:bCs/>
        </w:rPr>
        <w:t>Strategic Leadership Program</w:t>
      </w:r>
    </w:p>
    <w:p w:rsidR="008147CA" w:rsidRDefault="008147CA" w:rsidP="0094006A">
      <w:pPr>
        <w:rPr>
          <w:b/>
          <w:bCs/>
        </w:rPr>
      </w:pPr>
    </w:p>
    <w:p w:rsidR="001C08CA" w:rsidRDefault="002A230B" w:rsidP="002A230B">
      <w:pPr>
        <w:jc w:val="center"/>
        <w:rPr>
          <w:b/>
        </w:rPr>
      </w:pPr>
      <w:r>
        <w:rPr>
          <w:b/>
        </w:rPr>
        <w:t xml:space="preserve">MSL500 </w:t>
      </w:r>
      <w:r w:rsidRPr="002A230B">
        <w:rPr>
          <w:b/>
        </w:rPr>
        <w:t>Strategic Dimensions of Business Functions</w:t>
      </w:r>
    </w:p>
    <w:p w:rsidR="0094006A" w:rsidRDefault="0094006A" w:rsidP="0094006A">
      <w:pPr>
        <w:jc w:val="center"/>
        <w:rPr>
          <w:b/>
        </w:rPr>
      </w:pPr>
    </w:p>
    <w:p w:rsidR="0094006A" w:rsidRPr="002E3BA8" w:rsidRDefault="0094006A" w:rsidP="0094006A">
      <w:pPr>
        <w:jc w:val="center"/>
        <w:rPr>
          <w:b/>
        </w:rPr>
      </w:pPr>
      <w:r>
        <w:rPr>
          <w:b/>
        </w:rPr>
        <w:t>Fall Semester AY2018-2019 Term B</w:t>
      </w:r>
    </w:p>
    <w:p w:rsidR="0094006A" w:rsidRDefault="0094006A" w:rsidP="0094006A">
      <w:pPr>
        <w:rPr>
          <w:b/>
        </w:rPr>
      </w:pPr>
    </w:p>
    <w:p w:rsidR="0094006A" w:rsidRPr="00B20B46" w:rsidRDefault="0094006A" w:rsidP="0094006A">
      <w:pPr>
        <w:jc w:val="center"/>
        <w:rPr>
          <w:b/>
          <w:i/>
          <w:color w:val="002060"/>
        </w:rPr>
      </w:pPr>
      <w:r>
        <w:rPr>
          <w:b/>
          <w:i/>
          <w:color w:val="002060"/>
        </w:rPr>
        <w:t>Individual Case Analysis Part A &amp; B</w:t>
      </w:r>
    </w:p>
    <w:p w:rsidR="001C08CA" w:rsidRDefault="001C08CA" w:rsidP="001C08CA"/>
    <w:tbl>
      <w:tblPr>
        <w:tblW w:w="8567" w:type="dxa"/>
        <w:jc w:val="center"/>
        <w:tblBorders>
          <w:top w:val="thinThickSmallGap" w:sz="12" w:space="0" w:color="auto"/>
          <w:left w:val="thinThickSmallGap" w:sz="12" w:space="0" w:color="auto"/>
          <w:bottom w:val="thinThickSmallGap" w:sz="12" w:space="0" w:color="auto"/>
          <w:right w:val="thinThickSmallGap" w:sz="12" w:space="0" w:color="auto"/>
          <w:insideH w:val="single" w:sz="4" w:space="0" w:color="auto"/>
          <w:insideV w:val="single" w:sz="4" w:space="0" w:color="auto"/>
        </w:tblBorders>
        <w:tblLayout w:type="fixed"/>
        <w:tblLook w:val="01E0" w:firstRow="1" w:lastRow="1" w:firstColumn="1" w:lastColumn="1" w:noHBand="0" w:noVBand="0"/>
      </w:tblPr>
      <w:tblGrid>
        <w:gridCol w:w="3370"/>
        <w:gridCol w:w="5197"/>
      </w:tblGrid>
      <w:tr w:rsidR="00B20B46" w:rsidRPr="00DA5E72" w:rsidTr="00021324">
        <w:trPr>
          <w:jc w:val="center"/>
        </w:trPr>
        <w:tc>
          <w:tcPr>
            <w:tcW w:w="3370" w:type="dxa"/>
          </w:tcPr>
          <w:p w:rsidR="00B20B46" w:rsidRPr="00E20B2F" w:rsidRDefault="007B1961" w:rsidP="00021324">
            <w:pPr>
              <w:jc w:val="left"/>
            </w:pPr>
            <w:r>
              <w:t>Student Name</w:t>
            </w:r>
          </w:p>
        </w:tc>
        <w:tc>
          <w:tcPr>
            <w:tcW w:w="5197" w:type="dxa"/>
          </w:tcPr>
          <w:p w:rsidR="00B20B46" w:rsidRPr="00E20B2F" w:rsidRDefault="00B20B46" w:rsidP="00021324">
            <w:pPr>
              <w:jc w:val="left"/>
            </w:pPr>
          </w:p>
        </w:tc>
      </w:tr>
      <w:tr w:rsidR="00B20B46" w:rsidRPr="00DA5E72" w:rsidTr="00021324">
        <w:trPr>
          <w:jc w:val="center"/>
        </w:trPr>
        <w:tc>
          <w:tcPr>
            <w:tcW w:w="3370" w:type="dxa"/>
          </w:tcPr>
          <w:p w:rsidR="00B20B46" w:rsidRPr="00E20B2F" w:rsidRDefault="00B20B46" w:rsidP="00021324">
            <w:pPr>
              <w:jc w:val="left"/>
            </w:pPr>
            <w:r w:rsidRPr="00E20B2F">
              <w:t>Student ID No.</w:t>
            </w:r>
          </w:p>
        </w:tc>
        <w:tc>
          <w:tcPr>
            <w:tcW w:w="5197" w:type="dxa"/>
          </w:tcPr>
          <w:p w:rsidR="00B20B46" w:rsidRPr="00E20B2F" w:rsidRDefault="00B20B46" w:rsidP="00021324">
            <w:pPr>
              <w:jc w:val="left"/>
            </w:pPr>
          </w:p>
        </w:tc>
      </w:tr>
      <w:tr w:rsidR="00B20B46" w:rsidRPr="00DA5E72" w:rsidTr="00021324">
        <w:trPr>
          <w:jc w:val="center"/>
        </w:trPr>
        <w:tc>
          <w:tcPr>
            <w:tcW w:w="3370" w:type="dxa"/>
          </w:tcPr>
          <w:p w:rsidR="00B20B46" w:rsidRPr="00E20B2F" w:rsidRDefault="00B20B46" w:rsidP="00021324">
            <w:pPr>
              <w:jc w:val="left"/>
            </w:pPr>
            <w:r w:rsidRPr="00E20B2F">
              <w:t>Course Code and  Title</w:t>
            </w:r>
          </w:p>
        </w:tc>
        <w:tc>
          <w:tcPr>
            <w:tcW w:w="5197" w:type="dxa"/>
          </w:tcPr>
          <w:p w:rsidR="00B20B46" w:rsidRPr="002A230B" w:rsidRDefault="002A230B" w:rsidP="002A230B">
            <w:pPr>
              <w:jc w:val="left"/>
              <w:rPr>
                <w:bCs/>
              </w:rPr>
            </w:pPr>
            <w:r w:rsidRPr="002A230B">
              <w:rPr>
                <w:bCs/>
              </w:rPr>
              <w:t>MSL500 Strategic Dimensions of Business Functions</w:t>
            </w:r>
          </w:p>
        </w:tc>
      </w:tr>
      <w:tr w:rsidR="00B20B46" w:rsidRPr="00DA5E72" w:rsidTr="00021324">
        <w:trPr>
          <w:jc w:val="center"/>
        </w:trPr>
        <w:tc>
          <w:tcPr>
            <w:tcW w:w="3370" w:type="dxa"/>
          </w:tcPr>
          <w:p w:rsidR="00B20B46" w:rsidRPr="00E20B2F" w:rsidRDefault="00B20B46" w:rsidP="00021324">
            <w:pPr>
              <w:jc w:val="left"/>
            </w:pPr>
            <w:r w:rsidRPr="00E20B2F">
              <w:t>Course Instructor</w:t>
            </w:r>
          </w:p>
        </w:tc>
        <w:tc>
          <w:tcPr>
            <w:tcW w:w="5197" w:type="dxa"/>
          </w:tcPr>
          <w:p w:rsidR="00B20B46" w:rsidRPr="00E20B2F" w:rsidRDefault="00B20B46" w:rsidP="00021324">
            <w:pPr>
              <w:jc w:val="left"/>
            </w:pPr>
            <w:r w:rsidRPr="00E20B2F">
              <w:t>Dr. Avraam Papastathopoulos</w:t>
            </w:r>
          </w:p>
        </w:tc>
      </w:tr>
      <w:tr w:rsidR="00B20B46" w:rsidRPr="00DA5E72" w:rsidTr="00021324">
        <w:trPr>
          <w:jc w:val="center"/>
        </w:trPr>
        <w:tc>
          <w:tcPr>
            <w:tcW w:w="3370" w:type="dxa"/>
          </w:tcPr>
          <w:p w:rsidR="00B20B46" w:rsidRPr="00E20B2F" w:rsidRDefault="00B20B46" w:rsidP="00021324">
            <w:pPr>
              <w:jc w:val="left"/>
            </w:pPr>
            <w:r w:rsidRPr="00E20B2F">
              <w:t>Course Section</w:t>
            </w:r>
          </w:p>
        </w:tc>
        <w:tc>
          <w:tcPr>
            <w:tcW w:w="5197" w:type="dxa"/>
          </w:tcPr>
          <w:p w:rsidR="00B20B46" w:rsidRPr="007E6FC9" w:rsidRDefault="00B20B46" w:rsidP="00021324">
            <w:pPr>
              <w:jc w:val="left"/>
              <w:rPr>
                <w:b/>
                <w:bCs/>
                <w:color w:val="002060"/>
              </w:rPr>
            </w:pPr>
            <w:r w:rsidRPr="007E6FC9">
              <w:rPr>
                <w:b/>
                <w:bCs/>
                <w:color w:val="002060"/>
              </w:rPr>
              <w:t>1</w:t>
            </w:r>
          </w:p>
        </w:tc>
      </w:tr>
      <w:tr w:rsidR="0094006A" w:rsidRPr="00DA5E72" w:rsidTr="00021324">
        <w:trPr>
          <w:jc w:val="center"/>
        </w:trPr>
        <w:tc>
          <w:tcPr>
            <w:tcW w:w="3370" w:type="dxa"/>
          </w:tcPr>
          <w:p w:rsidR="0094006A" w:rsidRPr="00E20B2F" w:rsidRDefault="0094006A" w:rsidP="0094006A">
            <w:pPr>
              <w:jc w:val="left"/>
            </w:pPr>
            <w:r w:rsidRPr="00E20B2F">
              <w:t xml:space="preserve">Group </w:t>
            </w:r>
            <w:r>
              <w:t>Project</w:t>
            </w:r>
            <w:r w:rsidRPr="00E20B2F">
              <w:t xml:space="preserve"> Submission</w:t>
            </w:r>
          </w:p>
        </w:tc>
        <w:tc>
          <w:tcPr>
            <w:tcW w:w="5197" w:type="dxa"/>
          </w:tcPr>
          <w:p w:rsidR="0094006A" w:rsidRPr="00B65923" w:rsidRDefault="0094006A" w:rsidP="0094006A">
            <w:pPr>
              <w:rPr>
                <w:b/>
                <w:bCs/>
              </w:rPr>
            </w:pPr>
            <w:r w:rsidRPr="00B65923">
              <w:rPr>
                <w:b/>
                <w:bCs/>
                <w:color w:val="0070C0"/>
              </w:rPr>
              <w:t>Soft copy on Blackboard</w:t>
            </w:r>
            <w:r w:rsidRPr="00B65923">
              <w:rPr>
                <w:b/>
                <w:bCs/>
                <w:color w:val="FF0000"/>
              </w:rPr>
              <w:t xml:space="preserve"> </w:t>
            </w:r>
            <w:r w:rsidRPr="00B65923">
              <w:rPr>
                <w:b/>
                <w:bCs/>
              </w:rPr>
              <w:t xml:space="preserve">AND </w:t>
            </w:r>
            <w:r w:rsidRPr="00B65923">
              <w:rPr>
                <w:b/>
                <w:bCs/>
                <w:color w:val="00B050"/>
              </w:rPr>
              <w:t xml:space="preserve">hard copy </w:t>
            </w:r>
            <w:r w:rsidRPr="00B65923">
              <w:rPr>
                <w:b/>
                <w:bCs/>
              </w:rPr>
              <w:t xml:space="preserve">should be submitted to my office </w:t>
            </w:r>
            <w:r>
              <w:rPr>
                <w:b/>
                <w:bCs/>
                <w:color w:val="FF0000"/>
              </w:rPr>
              <w:t>by Saturday, November 17</w:t>
            </w:r>
            <w:r w:rsidRPr="0094006A">
              <w:rPr>
                <w:b/>
                <w:bCs/>
                <w:color w:val="FF0000"/>
                <w:vertAlign w:val="superscript"/>
              </w:rPr>
              <w:t>th</w:t>
            </w:r>
            <w:r w:rsidRPr="00B65923">
              <w:rPr>
                <w:b/>
                <w:bCs/>
                <w:color w:val="FF0000"/>
              </w:rPr>
              <w:t>, 4:00PM</w:t>
            </w:r>
            <w:r>
              <w:rPr>
                <w:b/>
                <w:bCs/>
                <w:color w:val="FF0000"/>
              </w:rPr>
              <w:t xml:space="preserve"> </w:t>
            </w:r>
            <w:r w:rsidRPr="0094006A">
              <w:rPr>
                <w:bCs/>
              </w:rPr>
              <w:t>(There will be a 5% penalty for every day late)</w:t>
            </w:r>
          </w:p>
        </w:tc>
      </w:tr>
      <w:tr w:rsidR="0094006A" w:rsidRPr="00DA5E72" w:rsidTr="00021324">
        <w:trPr>
          <w:jc w:val="center"/>
        </w:trPr>
        <w:tc>
          <w:tcPr>
            <w:tcW w:w="3370" w:type="dxa"/>
          </w:tcPr>
          <w:p w:rsidR="0094006A" w:rsidRPr="00E20B2F" w:rsidRDefault="0094006A" w:rsidP="0094006A">
            <w:pPr>
              <w:jc w:val="left"/>
            </w:pPr>
            <w:r w:rsidRPr="00E20B2F">
              <w:t>Assignment Type</w:t>
            </w:r>
          </w:p>
        </w:tc>
        <w:tc>
          <w:tcPr>
            <w:tcW w:w="5197" w:type="dxa"/>
          </w:tcPr>
          <w:p w:rsidR="0094006A" w:rsidRPr="00B65923" w:rsidRDefault="0094006A" w:rsidP="0094006A">
            <w:pPr>
              <w:jc w:val="left"/>
            </w:pPr>
            <w:r w:rsidRPr="00B65923">
              <w:t xml:space="preserve">Individual Case Analysis Part A &amp; B is worth </w:t>
            </w:r>
            <w:r>
              <w:t>25</w:t>
            </w:r>
            <w:r w:rsidRPr="00B65923">
              <w:t>%</w:t>
            </w:r>
            <w:r>
              <w:t xml:space="preserve">  +25</w:t>
            </w:r>
            <w:r w:rsidRPr="00B65923">
              <w:t>% of the total grading</w:t>
            </w:r>
          </w:p>
        </w:tc>
      </w:tr>
    </w:tbl>
    <w:p w:rsidR="001C08CA" w:rsidRPr="00DA5E72" w:rsidRDefault="001C08CA" w:rsidP="001C08CA">
      <w:pPr>
        <w:pStyle w:val="Heading3"/>
        <w:ind w:left="900"/>
        <w:jc w:val="center"/>
        <w:rPr>
          <w:smallCaps w:val="0"/>
          <w:sz w:val="16"/>
          <w:szCs w:val="16"/>
        </w:rPr>
      </w:pPr>
    </w:p>
    <w:p w:rsidR="001C08CA" w:rsidRDefault="001C08CA" w:rsidP="001C08CA">
      <w:pPr>
        <w:pStyle w:val="Heading3"/>
        <w:ind w:left="900"/>
        <w:rPr>
          <w:sz w:val="22"/>
          <w:szCs w:val="22"/>
        </w:rPr>
      </w:pPr>
      <w:r w:rsidRPr="00DA5E72">
        <w:rPr>
          <w:smallCaps w:val="0"/>
          <w:sz w:val="22"/>
          <w:szCs w:val="22"/>
        </w:rPr>
        <w:t>Marking Scheme</w:t>
      </w:r>
      <w:r w:rsidRPr="00DA5E72">
        <w:rPr>
          <w:sz w:val="22"/>
          <w:szCs w:val="22"/>
        </w:rPr>
        <w:t>:</w:t>
      </w:r>
    </w:p>
    <w:p w:rsidR="0045600F" w:rsidRPr="0045600F" w:rsidRDefault="0045600F" w:rsidP="0045600F"/>
    <w:tbl>
      <w:tblPr>
        <w:tblW w:w="6676"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842"/>
        <w:gridCol w:w="1842"/>
        <w:gridCol w:w="1134"/>
        <w:gridCol w:w="1007"/>
        <w:gridCol w:w="851"/>
      </w:tblGrid>
      <w:tr w:rsidR="0094006A" w:rsidRPr="000B2AE4" w:rsidTr="0094006A">
        <w:trPr>
          <w:jc w:val="center"/>
        </w:trPr>
        <w:tc>
          <w:tcPr>
            <w:tcW w:w="1842" w:type="dxa"/>
            <w:tcBorders>
              <w:top w:val="single" w:sz="12" w:space="0" w:color="000000"/>
              <w:left w:val="single" w:sz="12" w:space="0" w:color="000000"/>
              <w:bottom w:val="single" w:sz="6" w:space="0" w:color="000000"/>
              <w:right w:val="single" w:sz="6" w:space="0" w:color="000000"/>
            </w:tcBorders>
          </w:tcPr>
          <w:p w:rsidR="0094006A" w:rsidRPr="000B2AE4" w:rsidRDefault="0094006A" w:rsidP="00C20FF2">
            <w:pPr>
              <w:jc w:val="center"/>
              <w:rPr>
                <w:b/>
                <w:sz w:val="22"/>
                <w:szCs w:val="22"/>
              </w:rPr>
            </w:pPr>
          </w:p>
        </w:tc>
        <w:tc>
          <w:tcPr>
            <w:tcW w:w="1842" w:type="dxa"/>
            <w:tcBorders>
              <w:top w:val="single" w:sz="12" w:space="0" w:color="000000"/>
              <w:left w:val="single" w:sz="12" w:space="0" w:color="000000"/>
              <w:bottom w:val="single" w:sz="6" w:space="0" w:color="000000"/>
              <w:right w:val="single" w:sz="6" w:space="0" w:color="000000"/>
            </w:tcBorders>
            <w:hideMark/>
          </w:tcPr>
          <w:p w:rsidR="0094006A" w:rsidRPr="000B2AE4" w:rsidRDefault="0094006A" w:rsidP="00C20FF2">
            <w:pPr>
              <w:jc w:val="center"/>
              <w:rPr>
                <w:b/>
                <w:sz w:val="22"/>
                <w:szCs w:val="22"/>
              </w:rPr>
            </w:pPr>
            <w:r w:rsidRPr="000B2AE4">
              <w:rPr>
                <w:b/>
                <w:sz w:val="22"/>
                <w:szCs w:val="22"/>
              </w:rPr>
              <w:t>Sections</w:t>
            </w:r>
          </w:p>
        </w:tc>
        <w:tc>
          <w:tcPr>
            <w:tcW w:w="1134" w:type="dxa"/>
            <w:tcBorders>
              <w:top w:val="single" w:sz="12" w:space="0" w:color="000000"/>
              <w:left w:val="single" w:sz="6" w:space="0" w:color="000000"/>
              <w:bottom w:val="single" w:sz="6" w:space="0" w:color="000000"/>
              <w:right w:val="single" w:sz="6" w:space="0" w:color="000000"/>
            </w:tcBorders>
            <w:hideMark/>
          </w:tcPr>
          <w:p w:rsidR="0094006A" w:rsidRPr="000B2AE4" w:rsidRDefault="0094006A" w:rsidP="00C20FF2">
            <w:pPr>
              <w:jc w:val="center"/>
              <w:rPr>
                <w:b/>
                <w:sz w:val="22"/>
                <w:szCs w:val="22"/>
              </w:rPr>
            </w:pPr>
            <w:r w:rsidRPr="000B2AE4">
              <w:rPr>
                <w:b/>
                <w:sz w:val="22"/>
                <w:szCs w:val="22"/>
              </w:rPr>
              <w:t>Points</w:t>
            </w:r>
          </w:p>
        </w:tc>
        <w:tc>
          <w:tcPr>
            <w:tcW w:w="1007" w:type="dxa"/>
            <w:tcBorders>
              <w:top w:val="single" w:sz="12" w:space="0" w:color="000000"/>
              <w:left w:val="single" w:sz="6" w:space="0" w:color="000000"/>
              <w:bottom w:val="single" w:sz="6" w:space="0" w:color="000000"/>
              <w:right w:val="single" w:sz="12" w:space="0" w:color="000000"/>
            </w:tcBorders>
            <w:hideMark/>
          </w:tcPr>
          <w:p w:rsidR="0094006A" w:rsidRPr="000B2AE4" w:rsidRDefault="0094006A" w:rsidP="00C20FF2">
            <w:pPr>
              <w:jc w:val="center"/>
              <w:rPr>
                <w:b/>
                <w:sz w:val="22"/>
                <w:szCs w:val="22"/>
              </w:rPr>
            </w:pPr>
            <w:r w:rsidRPr="000B2AE4">
              <w:rPr>
                <w:b/>
                <w:sz w:val="22"/>
                <w:szCs w:val="22"/>
              </w:rPr>
              <w:t>Score</w:t>
            </w:r>
          </w:p>
        </w:tc>
        <w:tc>
          <w:tcPr>
            <w:tcW w:w="851" w:type="dxa"/>
            <w:tcBorders>
              <w:top w:val="single" w:sz="12" w:space="0" w:color="000000"/>
              <w:left w:val="single" w:sz="6" w:space="0" w:color="000000"/>
              <w:bottom w:val="single" w:sz="6" w:space="0" w:color="000000"/>
              <w:right w:val="single" w:sz="12" w:space="0" w:color="000000"/>
            </w:tcBorders>
          </w:tcPr>
          <w:p w:rsidR="0094006A" w:rsidRPr="000B2AE4" w:rsidRDefault="0094006A" w:rsidP="00C20FF2">
            <w:pPr>
              <w:jc w:val="center"/>
              <w:rPr>
                <w:b/>
                <w:sz w:val="22"/>
                <w:szCs w:val="22"/>
              </w:rPr>
            </w:pPr>
            <w:r w:rsidRPr="000B2AE4">
              <w:rPr>
                <w:b/>
                <w:sz w:val="22"/>
                <w:szCs w:val="22"/>
              </w:rPr>
              <w:t>CLO</w:t>
            </w:r>
          </w:p>
        </w:tc>
      </w:tr>
      <w:tr w:rsidR="0094006A" w:rsidRPr="00A655DC" w:rsidTr="0094006A">
        <w:trPr>
          <w:trHeight w:val="314"/>
          <w:jc w:val="center"/>
        </w:trPr>
        <w:tc>
          <w:tcPr>
            <w:tcW w:w="1842" w:type="dxa"/>
            <w:vMerge w:val="restart"/>
            <w:tcBorders>
              <w:top w:val="single" w:sz="6" w:space="0" w:color="000000"/>
              <w:left w:val="single" w:sz="12" w:space="0" w:color="000000"/>
              <w:right w:val="single" w:sz="6" w:space="0" w:color="000000"/>
            </w:tcBorders>
            <w:vAlign w:val="center"/>
          </w:tcPr>
          <w:p w:rsidR="0094006A" w:rsidRDefault="0094006A" w:rsidP="00C20FF2">
            <w:pPr>
              <w:jc w:val="center"/>
              <w:rPr>
                <w:rFonts w:asciiTheme="majorBidi" w:hAnsiTheme="majorBidi" w:cstheme="majorBidi"/>
                <w:b/>
                <w:bCs/>
                <w:sz w:val="22"/>
                <w:szCs w:val="22"/>
              </w:rPr>
            </w:pPr>
            <w:r>
              <w:rPr>
                <w:rFonts w:asciiTheme="majorBidi" w:hAnsiTheme="majorBidi" w:cstheme="majorBidi"/>
                <w:b/>
                <w:bCs/>
                <w:sz w:val="22"/>
                <w:szCs w:val="22"/>
              </w:rPr>
              <w:t>Part A</w:t>
            </w:r>
          </w:p>
        </w:tc>
        <w:tc>
          <w:tcPr>
            <w:tcW w:w="1842" w:type="dxa"/>
            <w:tcBorders>
              <w:top w:val="single" w:sz="6" w:space="0" w:color="000000"/>
              <w:left w:val="single" w:sz="12" w:space="0" w:color="000000"/>
              <w:bottom w:val="single" w:sz="6" w:space="0" w:color="000000"/>
              <w:right w:val="single" w:sz="6" w:space="0" w:color="000000"/>
            </w:tcBorders>
          </w:tcPr>
          <w:p w:rsidR="0094006A" w:rsidRPr="000B2AE4" w:rsidRDefault="0094006A" w:rsidP="00C20FF2">
            <w:pPr>
              <w:jc w:val="center"/>
              <w:rPr>
                <w:b/>
                <w:i/>
                <w:iCs/>
                <w:sz w:val="22"/>
                <w:szCs w:val="22"/>
              </w:rPr>
            </w:pPr>
            <w:r>
              <w:rPr>
                <w:rFonts w:asciiTheme="majorBidi" w:hAnsiTheme="majorBidi" w:cstheme="majorBidi"/>
                <w:b/>
                <w:bCs/>
                <w:sz w:val="22"/>
                <w:szCs w:val="22"/>
              </w:rPr>
              <w:t>Question A1</w:t>
            </w:r>
          </w:p>
        </w:tc>
        <w:tc>
          <w:tcPr>
            <w:tcW w:w="1134" w:type="dxa"/>
            <w:tcBorders>
              <w:top w:val="single" w:sz="6" w:space="0" w:color="000000"/>
              <w:left w:val="single" w:sz="6" w:space="0" w:color="000000"/>
              <w:bottom w:val="single" w:sz="6" w:space="0" w:color="000000"/>
              <w:right w:val="single" w:sz="6" w:space="0" w:color="000000"/>
            </w:tcBorders>
          </w:tcPr>
          <w:p w:rsidR="0094006A" w:rsidRPr="000B2AE4" w:rsidRDefault="0094006A" w:rsidP="00C20FF2">
            <w:pPr>
              <w:jc w:val="center"/>
              <w:rPr>
                <w:b/>
                <w:i/>
                <w:iCs/>
                <w:sz w:val="22"/>
                <w:szCs w:val="22"/>
              </w:rPr>
            </w:pPr>
            <w:r>
              <w:rPr>
                <w:b/>
                <w:i/>
                <w:iCs/>
                <w:sz w:val="22"/>
                <w:szCs w:val="22"/>
              </w:rPr>
              <w:t>1</w:t>
            </w:r>
            <w:r w:rsidR="00990655">
              <w:rPr>
                <w:b/>
                <w:i/>
                <w:iCs/>
                <w:sz w:val="22"/>
                <w:szCs w:val="22"/>
              </w:rPr>
              <w:t>2</w:t>
            </w:r>
          </w:p>
        </w:tc>
        <w:tc>
          <w:tcPr>
            <w:tcW w:w="1007" w:type="dxa"/>
            <w:tcBorders>
              <w:top w:val="single" w:sz="6" w:space="0" w:color="000000"/>
              <w:left w:val="single" w:sz="6" w:space="0" w:color="000000"/>
              <w:bottom w:val="single" w:sz="6" w:space="0" w:color="000000"/>
              <w:right w:val="single" w:sz="12" w:space="0" w:color="000000"/>
            </w:tcBorders>
          </w:tcPr>
          <w:p w:rsidR="0094006A" w:rsidRPr="000B2AE4" w:rsidRDefault="0094006A" w:rsidP="00C20FF2">
            <w:pPr>
              <w:jc w:val="center"/>
              <w:rPr>
                <w:bCs/>
                <w:sz w:val="22"/>
                <w:szCs w:val="22"/>
              </w:rPr>
            </w:pPr>
          </w:p>
        </w:tc>
        <w:tc>
          <w:tcPr>
            <w:tcW w:w="851" w:type="dxa"/>
            <w:tcBorders>
              <w:top w:val="single" w:sz="6" w:space="0" w:color="000000"/>
              <w:left w:val="single" w:sz="6" w:space="0" w:color="000000"/>
              <w:bottom w:val="single" w:sz="6" w:space="0" w:color="000000"/>
              <w:right w:val="single" w:sz="12" w:space="0" w:color="000000"/>
            </w:tcBorders>
          </w:tcPr>
          <w:p w:rsidR="0094006A" w:rsidRPr="00A655DC" w:rsidRDefault="0094006A" w:rsidP="00C20FF2">
            <w:pPr>
              <w:jc w:val="center"/>
              <w:rPr>
                <w:b/>
                <w:color w:val="FF0000"/>
                <w:sz w:val="22"/>
                <w:szCs w:val="22"/>
              </w:rPr>
            </w:pPr>
            <w:r w:rsidRPr="00A655DC">
              <w:rPr>
                <w:b/>
                <w:color w:val="FF0000"/>
                <w:sz w:val="22"/>
                <w:szCs w:val="22"/>
              </w:rPr>
              <w:t>1</w:t>
            </w:r>
          </w:p>
        </w:tc>
      </w:tr>
      <w:tr w:rsidR="0094006A" w:rsidRPr="00A655DC" w:rsidTr="0094006A">
        <w:trPr>
          <w:jc w:val="center"/>
        </w:trPr>
        <w:tc>
          <w:tcPr>
            <w:tcW w:w="1842" w:type="dxa"/>
            <w:vMerge/>
            <w:tcBorders>
              <w:left w:val="single" w:sz="12" w:space="0" w:color="000000"/>
              <w:right w:val="single" w:sz="6" w:space="0" w:color="000000"/>
            </w:tcBorders>
            <w:vAlign w:val="center"/>
          </w:tcPr>
          <w:p w:rsidR="0094006A" w:rsidRPr="00B17D36" w:rsidRDefault="0094006A" w:rsidP="00C20FF2">
            <w:pPr>
              <w:jc w:val="center"/>
              <w:rPr>
                <w:rFonts w:asciiTheme="majorBidi" w:hAnsiTheme="majorBidi" w:cstheme="majorBidi"/>
                <w:b/>
                <w:bCs/>
                <w:sz w:val="22"/>
                <w:szCs w:val="22"/>
              </w:rPr>
            </w:pPr>
          </w:p>
        </w:tc>
        <w:tc>
          <w:tcPr>
            <w:tcW w:w="1842" w:type="dxa"/>
            <w:tcBorders>
              <w:top w:val="single" w:sz="6" w:space="0" w:color="000000"/>
              <w:left w:val="single" w:sz="12" w:space="0" w:color="000000"/>
              <w:bottom w:val="single" w:sz="6" w:space="0" w:color="000000"/>
              <w:right w:val="single" w:sz="6" w:space="0" w:color="000000"/>
            </w:tcBorders>
          </w:tcPr>
          <w:p w:rsidR="0094006A" w:rsidRDefault="0094006A" w:rsidP="00C20FF2">
            <w:pPr>
              <w:jc w:val="center"/>
            </w:pPr>
            <w:r w:rsidRPr="00B17D36">
              <w:rPr>
                <w:rFonts w:asciiTheme="majorBidi" w:hAnsiTheme="majorBidi" w:cstheme="majorBidi"/>
                <w:b/>
                <w:bCs/>
                <w:sz w:val="22"/>
                <w:szCs w:val="22"/>
              </w:rPr>
              <w:t xml:space="preserve">Question </w:t>
            </w:r>
            <w:r>
              <w:rPr>
                <w:rFonts w:asciiTheme="majorBidi" w:hAnsiTheme="majorBidi" w:cstheme="majorBidi"/>
                <w:b/>
                <w:bCs/>
                <w:sz w:val="22"/>
                <w:szCs w:val="22"/>
              </w:rPr>
              <w:t>A2</w:t>
            </w:r>
          </w:p>
        </w:tc>
        <w:tc>
          <w:tcPr>
            <w:tcW w:w="1134" w:type="dxa"/>
            <w:tcBorders>
              <w:top w:val="single" w:sz="6" w:space="0" w:color="000000"/>
              <w:left w:val="single" w:sz="6" w:space="0" w:color="000000"/>
              <w:bottom w:val="single" w:sz="6" w:space="0" w:color="000000"/>
              <w:right w:val="single" w:sz="6" w:space="0" w:color="000000"/>
            </w:tcBorders>
          </w:tcPr>
          <w:p w:rsidR="0094006A" w:rsidRPr="000B2AE4" w:rsidRDefault="00990655" w:rsidP="00C20FF2">
            <w:pPr>
              <w:jc w:val="center"/>
              <w:rPr>
                <w:b/>
                <w:i/>
                <w:iCs/>
                <w:sz w:val="22"/>
                <w:szCs w:val="22"/>
              </w:rPr>
            </w:pPr>
            <w:r>
              <w:rPr>
                <w:b/>
                <w:i/>
                <w:iCs/>
                <w:sz w:val="22"/>
                <w:szCs w:val="22"/>
              </w:rPr>
              <w:t>8</w:t>
            </w:r>
          </w:p>
        </w:tc>
        <w:tc>
          <w:tcPr>
            <w:tcW w:w="1007" w:type="dxa"/>
            <w:tcBorders>
              <w:top w:val="single" w:sz="6" w:space="0" w:color="000000"/>
              <w:left w:val="single" w:sz="6" w:space="0" w:color="000000"/>
              <w:bottom w:val="single" w:sz="6" w:space="0" w:color="000000"/>
              <w:right w:val="single" w:sz="12" w:space="0" w:color="000000"/>
            </w:tcBorders>
          </w:tcPr>
          <w:p w:rsidR="0094006A" w:rsidRPr="000B2AE4" w:rsidRDefault="0094006A" w:rsidP="00C20FF2">
            <w:pPr>
              <w:jc w:val="center"/>
              <w:rPr>
                <w:bCs/>
                <w:sz w:val="22"/>
                <w:szCs w:val="22"/>
              </w:rPr>
            </w:pPr>
          </w:p>
        </w:tc>
        <w:tc>
          <w:tcPr>
            <w:tcW w:w="851" w:type="dxa"/>
            <w:tcBorders>
              <w:top w:val="single" w:sz="6" w:space="0" w:color="000000"/>
              <w:left w:val="single" w:sz="6" w:space="0" w:color="000000"/>
              <w:bottom w:val="single" w:sz="6" w:space="0" w:color="000000"/>
              <w:right w:val="single" w:sz="12" w:space="0" w:color="000000"/>
            </w:tcBorders>
          </w:tcPr>
          <w:p w:rsidR="0094006A" w:rsidRPr="00A655DC" w:rsidRDefault="00D658F4" w:rsidP="00C20FF2">
            <w:pPr>
              <w:jc w:val="center"/>
              <w:rPr>
                <w:b/>
                <w:color w:val="FF0000"/>
                <w:sz w:val="22"/>
                <w:szCs w:val="22"/>
              </w:rPr>
            </w:pPr>
            <w:r>
              <w:rPr>
                <w:b/>
                <w:color w:val="FF0000"/>
                <w:sz w:val="22"/>
                <w:szCs w:val="22"/>
              </w:rPr>
              <w:t>2</w:t>
            </w:r>
          </w:p>
        </w:tc>
      </w:tr>
      <w:tr w:rsidR="0094006A" w:rsidRPr="00A655DC" w:rsidTr="0094006A">
        <w:trPr>
          <w:jc w:val="center"/>
        </w:trPr>
        <w:tc>
          <w:tcPr>
            <w:tcW w:w="1842" w:type="dxa"/>
            <w:vMerge w:val="restart"/>
            <w:tcBorders>
              <w:top w:val="single" w:sz="12" w:space="0" w:color="000000"/>
              <w:left w:val="single" w:sz="12" w:space="0" w:color="000000"/>
              <w:right w:val="single" w:sz="6" w:space="0" w:color="000000"/>
            </w:tcBorders>
            <w:vAlign w:val="center"/>
          </w:tcPr>
          <w:p w:rsidR="0094006A" w:rsidRDefault="0094006A" w:rsidP="00C20FF2">
            <w:pPr>
              <w:jc w:val="center"/>
              <w:rPr>
                <w:rFonts w:asciiTheme="majorBidi" w:hAnsiTheme="majorBidi" w:cstheme="majorBidi"/>
                <w:b/>
                <w:bCs/>
                <w:sz w:val="22"/>
                <w:szCs w:val="22"/>
              </w:rPr>
            </w:pPr>
            <w:r>
              <w:rPr>
                <w:rFonts w:asciiTheme="majorBidi" w:hAnsiTheme="majorBidi" w:cstheme="majorBidi"/>
                <w:b/>
                <w:bCs/>
                <w:sz w:val="22"/>
                <w:szCs w:val="22"/>
              </w:rPr>
              <w:t>Part B</w:t>
            </w:r>
          </w:p>
        </w:tc>
        <w:tc>
          <w:tcPr>
            <w:tcW w:w="1842" w:type="dxa"/>
            <w:tcBorders>
              <w:top w:val="single" w:sz="12" w:space="0" w:color="000000"/>
              <w:left w:val="single" w:sz="12" w:space="0" w:color="000000"/>
              <w:bottom w:val="single" w:sz="6" w:space="0" w:color="000000"/>
              <w:right w:val="single" w:sz="6" w:space="0" w:color="000000"/>
            </w:tcBorders>
          </w:tcPr>
          <w:p w:rsidR="0094006A" w:rsidRPr="000B2AE4" w:rsidRDefault="0094006A" w:rsidP="00C20FF2">
            <w:pPr>
              <w:jc w:val="center"/>
              <w:rPr>
                <w:b/>
                <w:i/>
                <w:iCs/>
                <w:sz w:val="22"/>
                <w:szCs w:val="22"/>
              </w:rPr>
            </w:pPr>
            <w:r>
              <w:rPr>
                <w:rFonts w:asciiTheme="majorBidi" w:hAnsiTheme="majorBidi" w:cstheme="majorBidi"/>
                <w:b/>
                <w:bCs/>
                <w:sz w:val="22"/>
                <w:szCs w:val="22"/>
              </w:rPr>
              <w:t>Question B1</w:t>
            </w:r>
          </w:p>
        </w:tc>
        <w:tc>
          <w:tcPr>
            <w:tcW w:w="1134" w:type="dxa"/>
            <w:tcBorders>
              <w:top w:val="single" w:sz="12" w:space="0" w:color="000000"/>
              <w:left w:val="single" w:sz="6" w:space="0" w:color="000000"/>
              <w:bottom w:val="single" w:sz="6" w:space="0" w:color="000000"/>
              <w:right w:val="single" w:sz="6" w:space="0" w:color="000000"/>
            </w:tcBorders>
          </w:tcPr>
          <w:p w:rsidR="0094006A" w:rsidRDefault="0094006A" w:rsidP="00C20FF2">
            <w:pPr>
              <w:jc w:val="center"/>
              <w:rPr>
                <w:b/>
                <w:i/>
                <w:iCs/>
                <w:sz w:val="22"/>
                <w:szCs w:val="22"/>
              </w:rPr>
            </w:pPr>
            <w:r>
              <w:rPr>
                <w:b/>
                <w:i/>
                <w:iCs/>
                <w:sz w:val="22"/>
                <w:szCs w:val="22"/>
              </w:rPr>
              <w:t>10</w:t>
            </w:r>
          </w:p>
        </w:tc>
        <w:tc>
          <w:tcPr>
            <w:tcW w:w="1007" w:type="dxa"/>
            <w:tcBorders>
              <w:top w:val="single" w:sz="12" w:space="0" w:color="000000"/>
              <w:left w:val="single" w:sz="6" w:space="0" w:color="000000"/>
              <w:bottom w:val="single" w:sz="6" w:space="0" w:color="000000"/>
              <w:right w:val="single" w:sz="12" w:space="0" w:color="000000"/>
            </w:tcBorders>
          </w:tcPr>
          <w:p w:rsidR="0094006A" w:rsidRPr="000B2AE4" w:rsidRDefault="0094006A" w:rsidP="00C20FF2">
            <w:pPr>
              <w:jc w:val="center"/>
              <w:rPr>
                <w:bCs/>
                <w:sz w:val="22"/>
                <w:szCs w:val="22"/>
              </w:rPr>
            </w:pPr>
          </w:p>
        </w:tc>
        <w:tc>
          <w:tcPr>
            <w:tcW w:w="851" w:type="dxa"/>
            <w:tcBorders>
              <w:top w:val="single" w:sz="12" w:space="0" w:color="000000"/>
              <w:left w:val="single" w:sz="6" w:space="0" w:color="000000"/>
              <w:bottom w:val="single" w:sz="6" w:space="0" w:color="000000"/>
              <w:right w:val="single" w:sz="12" w:space="0" w:color="000000"/>
            </w:tcBorders>
          </w:tcPr>
          <w:p w:rsidR="0094006A" w:rsidRPr="00A655DC" w:rsidRDefault="00D658F4" w:rsidP="00C20FF2">
            <w:pPr>
              <w:jc w:val="center"/>
              <w:rPr>
                <w:b/>
                <w:color w:val="FF0000"/>
                <w:sz w:val="22"/>
                <w:szCs w:val="22"/>
              </w:rPr>
            </w:pPr>
            <w:r>
              <w:rPr>
                <w:b/>
                <w:color w:val="FF0000"/>
                <w:sz w:val="22"/>
                <w:szCs w:val="22"/>
              </w:rPr>
              <w:t>1</w:t>
            </w:r>
          </w:p>
        </w:tc>
      </w:tr>
      <w:tr w:rsidR="0094006A" w:rsidRPr="00A655DC" w:rsidTr="0094006A">
        <w:trPr>
          <w:jc w:val="center"/>
        </w:trPr>
        <w:tc>
          <w:tcPr>
            <w:tcW w:w="1842" w:type="dxa"/>
            <w:vMerge/>
            <w:tcBorders>
              <w:left w:val="single" w:sz="12" w:space="0" w:color="000000"/>
              <w:right w:val="single" w:sz="6" w:space="0" w:color="000000"/>
            </w:tcBorders>
          </w:tcPr>
          <w:p w:rsidR="0094006A" w:rsidRPr="00B17D36" w:rsidRDefault="0094006A" w:rsidP="00C20FF2">
            <w:pPr>
              <w:jc w:val="center"/>
              <w:rPr>
                <w:rFonts w:asciiTheme="majorBidi" w:hAnsiTheme="majorBidi" w:cstheme="majorBidi"/>
                <w:b/>
                <w:bCs/>
                <w:sz w:val="22"/>
                <w:szCs w:val="22"/>
              </w:rPr>
            </w:pPr>
          </w:p>
        </w:tc>
        <w:tc>
          <w:tcPr>
            <w:tcW w:w="1842" w:type="dxa"/>
            <w:tcBorders>
              <w:top w:val="single" w:sz="6" w:space="0" w:color="000000"/>
              <w:left w:val="single" w:sz="12" w:space="0" w:color="000000"/>
              <w:bottom w:val="single" w:sz="6" w:space="0" w:color="000000"/>
              <w:right w:val="single" w:sz="6" w:space="0" w:color="000000"/>
            </w:tcBorders>
          </w:tcPr>
          <w:p w:rsidR="0094006A" w:rsidRDefault="0094006A" w:rsidP="00C20FF2">
            <w:pPr>
              <w:jc w:val="center"/>
            </w:pPr>
            <w:r w:rsidRPr="00B17D36">
              <w:rPr>
                <w:rFonts w:asciiTheme="majorBidi" w:hAnsiTheme="majorBidi" w:cstheme="majorBidi"/>
                <w:b/>
                <w:bCs/>
                <w:sz w:val="22"/>
                <w:szCs w:val="22"/>
              </w:rPr>
              <w:t xml:space="preserve">Question </w:t>
            </w:r>
            <w:r>
              <w:rPr>
                <w:rFonts w:asciiTheme="majorBidi" w:hAnsiTheme="majorBidi" w:cstheme="majorBidi"/>
                <w:b/>
                <w:bCs/>
                <w:sz w:val="22"/>
                <w:szCs w:val="22"/>
              </w:rPr>
              <w:t>B2</w:t>
            </w:r>
          </w:p>
        </w:tc>
        <w:tc>
          <w:tcPr>
            <w:tcW w:w="1134" w:type="dxa"/>
            <w:tcBorders>
              <w:top w:val="single" w:sz="6" w:space="0" w:color="000000"/>
              <w:left w:val="single" w:sz="6" w:space="0" w:color="000000"/>
              <w:bottom w:val="single" w:sz="6" w:space="0" w:color="000000"/>
              <w:right w:val="single" w:sz="6" w:space="0" w:color="000000"/>
            </w:tcBorders>
          </w:tcPr>
          <w:p w:rsidR="0094006A" w:rsidRDefault="0094006A" w:rsidP="00C20FF2">
            <w:pPr>
              <w:jc w:val="center"/>
              <w:rPr>
                <w:b/>
                <w:i/>
                <w:iCs/>
                <w:sz w:val="22"/>
                <w:szCs w:val="22"/>
              </w:rPr>
            </w:pPr>
            <w:r>
              <w:rPr>
                <w:b/>
                <w:i/>
                <w:iCs/>
                <w:sz w:val="22"/>
                <w:szCs w:val="22"/>
              </w:rPr>
              <w:t>1</w:t>
            </w:r>
            <w:r w:rsidR="0014058A">
              <w:rPr>
                <w:b/>
                <w:i/>
                <w:iCs/>
                <w:sz w:val="22"/>
                <w:szCs w:val="22"/>
              </w:rPr>
              <w:t>0</w:t>
            </w:r>
          </w:p>
        </w:tc>
        <w:tc>
          <w:tcPr>
            <w:tcW w:w="1007" w:type="dxa"/>
            <w:tcBorders>
              <w:top w:val="single" w:sz="6" w:space="0" w:color="000000"/>
              <w:left w:val="single" w:sz="6" w:space="0" w:color="000000"/>
              <w:bottom w:val="single" w:sz="6" w:space="0" w:color="000000"/>
              <w:right w:val="single" w:sz="12" w:space="0" w:color="000000"/>
            </w:tcBorders>
          </w:tcPr>
          <w:p w:rsidR="0094006A" w:rsidRPr="000B2AE4" w:rsidRDefault="0094006A" w:rsidP="00C20FF2">
            <w:pPr>
              <w:jc w:val="center"/>
              <w:rPr>
                <w:bCs/>
                <w:sz w:val="22"/>
                <w:szCs w:val="22"/>
              </w:rPr>
            </w:pPr>
          </w:p>
        </w:tc>
        <w:tc>
          <w:tcPr>
            <w:tcW w:w="851" w:type="dxa"/>
            <w:tcBorders>
              <w:top w:val="single" w:sz="6" w:space="0" w:color="000000"/>
              <w:left w:val="single" w:sz="6" w:space="0" w:color="000000"/>
              <w:bottom w:val="single" w:sz="6" w:space="0" w:color="000000"/>
              <w:right w:val="single" w:sz="12" w:space="0" w:color="000000"/>
            </w:tcBorders>
          </w:tcPr>
          <w:p w:rsidR="0094006A" w:rsidRPr="00A655DC" w:rsidRDefault="0094006A" w:rsidP="00C20FF2">
            <w:pPr>
              <w:jc w:val="center"/>
              <w:rPr>
                <w:b/>
                <w:color w:val="FF0000"/>
                <w:sz w:val="22"/>
                <w:szCs w:val="22"/>
              </w:rPr>
            </w:pPr>
            <w:r w:rsidRPr="00A655DC">
              <w:rPr>
                <w:b/>
                <w:color w:val="FF0000"/>
                <w:sz w:val="22"/>
                <w:szCs w:val="22"/>
              </w:rPr>
              <w:t>2</w:t>
            </w:r>
          </w:p>
        </w:tc>
      </w:tr>
      <w:tr w:rsidR="0014058A" w:rsidRPr="00A655DC" w:rsidTr="004739FB">
        <w:trPr>
          <w:jc w:val="center"/>
        </w:trPr>
        <w:tc>
          <w:tcPr>
            <w:tcW w:w="3684" w:type="dxa"/>
            <w:gridSpan w:val="2"/>
            <w:tcBorders>
              <w:left w:val="single" w:sz="12" w:space="0" w:color="000000"/>
              <w:right w:val="single" w:sz="6" w:space="0" w:color="000000"/>
            </w:tcBorders>
          </w:tcPr>
          <w:p w:rsidR="0014058A" w:rsidRPr="00B17D36" w:rsidRDefault="0014058A" w:rsidP="0014058A">
            <w:pPr>
              <w:jc w:val="center"/>
              <w:rPr>
                <w:rFonts w:asciiTheme="majorBidi" w:hAnsiTheme="majorBidi" w:cstheme="majorBidi"/>
                <w:b/>
                <w:bCs/>
                <w:sz w:val="22"/>
                <w:szCs w:val="22"/>
              </w:rPr>
            </w:pPr>
            <w:r w:rsidRPr="00CD56D9">
              <w:rPr>
                <w:b/>
                <w:i/>
                <w:iCs/>
                <w:sz w:val="22"/>
                <w:szCs w:val="22"/>
              </w:rPr>
              <w:t>Bibliography-References</w:t>
            </w:r>
          </w:p>
        </w:tc>
        <w:tc>
          <w:tcPr>
            <w:tcW w:w="1134" w:type="dxa"/>
            <w:tcBorders>
              <w:top w:val="single" w:sz="6" w:space="0" w:color="000000"/>
              <w:left w:val="single" w:sz="6" w:space="0" w:color="000000"/>
              <w:bottom w:val="single" w:sz="6" w:space="0" w:color="000000"/>
              <w:right w:val="single" w:sz="6" w:space="0" w:color="000000"/>
            </w:tcBorders>
          </w:tcPr>
          <w:p w:rsidR="0014058A" w:rsidRDefault="00990655" w:rsidP="0014058A">
            <w:pPr>
              <w:jc w:val="center"/>
              <w:rPr>
                <w:b/>
                <w:i/>
                <w:iCs/>
                <w:sz w:val="22"/>
                <w:szCs w:val="22"/>
              </w:rPr>
            </w:pPr>
            <w:r>
              <w:rPr>
                <w:b/>
                <w:i/>
                <w:iCs/>
                <w:sz w:val="22"/>
                <w:szCs w:val="22"/>
              </w:rPr>
              <w:t>7</w:t>
            </w:r>
          </w:p>
        </w:tc>
        <w:tc>
          <w:tcPr>
            <w:tcW w:w="1007" w:type="dxa"/>
            <w:tcBorders>
              <w:top w:val="single" w:sz="6" w:space="0" w:color="000000"/>
              <w:left w:val="single" w:sz="6" w:space="0" w:color="000000"/>
              <w:bottom w:val="single" w:sz="6" w:space="0" w:color="000000"/>
              <w:right w:val="single" w:sz="12" w:space="0" w:color="000000"/>
            </w:tcBorders>
          </w:tcPr>
          <w:p w:rsidR="0014058A" w:rsidRPr="000B2AE4" w:rsidRDefault="0014058A" w:rsidP="0014058A">
            <w:pPr>
              <w:jc w:val="center"/>
              <w:rPr>
                <w:bCs/>
                <w:sz w:val="22"/>
                <w:szCs w:val="22"/>
              </w:rPr>
            </w:pPr>
          </w:p>
        </w:tc>
        <w:tc>
          <w:tcPr>
            <w:tcW w:w="851" w:type="dxa"/>
            <w:tcBorders>
              <w:top w:val="single" w:sz="6" w:space="0" w:color="000000"/>
              <w:left w:val="single" w:sz="6" w:space="0" w:color="000000"/>
              <w:bottom w:val="single" w:sz="6" w:space="0" w:color="000000"/>
              <w:right w:val="single" w:sz="12" w:space="0" w:color="000000"/>
            </w:tcBorders>
          </w:tcPr>
          <w:p w:rsidR="0014058A" w:rsidRPr="00A655DC" w:rsidRDefault="0014058A" w:rsidP="0014058A">
            <w:pPr>
              <w:jc w:val="center"/>
              <w:rPr>
                <w:b/>
                <w:color w:val="FF0000"/>
                <w:sz w:val="22"/>
                <w:szCs w:val="22"/>
              </w:rPr>
            </w:pPr>
          </w:p>
        </w:tc>
      </w:tr>
      <w:tr w:rsidR="0014058A" w:rsidRPr="00A655DC" w:rsidTr="000C34F4">
        <w:trPr>
          <w:jc w:val="center"/>
        </w:trPr>
        <w:tc>
          <w:tcPr>
            <w:tcW w:w="3684" w:type="dxa"/>
            <w:gridSpan w:val="2"/>
            <w:tcBorders>
              <w:left w:val="single" w:sz="12" w:space="0" w:color="000000"/>
              <w:right w:val="single" w:sz="6" w:space="0" w:color="000000"/>
            </w:tcBorders>
          </w:tcPr>
          <w:p w:rsidR="0014058A" w:rsidRPr="00B17D36" w:rsidRDefault="0014058A" w:rsidP="0014058A">
            <w:pPr>
              <w:jc w:val="center"/>
              <w:rPr>
                <w:rFonts w:asciiTheme="majorBidi" w:hAnsiTheme="majorBidi" w:cstheme="majorBidi"/>
                <w:b/>
                <w:bCs/>
                <w:sz w:val="22"/>
                <w:szCs w:val="22"/>
              </w:rPr>
            </w:pPr>
            <w:r w:rsidRPr="00CD56D9">
              <w:rPr>
                <w:b/>
                <w:i/>
                <w:iCs/>
                <w:sz w:val="22"/>
                <w:szCs w:val="22"/>
              </w:rPr>
              <w:t>Writing mechanics, grammar, spelling &amp; assignment format</w:t>
            </w:r>
          </w:p>
        </w:tc>
        <w:tc>
          <w:tcPr>
            <w:tcW w:w="1134" w:type="dxa"/>
            <w:tcBorders>
              <w:top w:val="single" w:sz="6" w:space="0" w:color="000000"/>
              <w:left w:val="single" w:sz="6" w:space="0" w:color="000000"/>
              <w:bottom w:val="single" w:sz="6" w:space="0" w:color="000000"/>
              <w:right w:val="single" w:sz="6" w:space="0" w:color="000000"/>
            </w:tcBorders>
          </w:tcPr>
          <w:p w:rsidR="0014058A" w:rsidRDefault="00990655" w:rsidP="0014058A">
            <w:pPr>
              <w:jc w:val="center"/>
              <w:rPr>
                <w:b/>
                <w:i/>
                <w:iCs/>
                <w:sz w:val="22"/>
                <w:szCs w:val="22"/>
              </w:rPr>
            </w:pPr>
            <w:r>
              <w:rPr>
                <w:b/>
                <w:i/>
                <w:iCs/>
                <w:sz w:val="22"/>
                <w:szCs w:val="22"/>
              </w:rPr>
              <w:t>3</w:t>
            </w:r>
          </w:p>
        </w:tc>
        <w:tc>
          <w:tcPr>
            <w:tcW w:w="1007" w:type="dxa"/>
            <w:tcBorders>
              <w:top w:val="single" w:sz="6" w:space="0" w:color="000000"/>
              <w:left w:val="single" w:sz="6" w:space="0" w:color="000000"/>
              <w:bottom w:val="single" w:sz="6" w:space="0" w:color="000000"/>
              <w:right w:val="single" w:sz="12" w:space="0" w:color="000000"/>
            </w:tcBorders>
          </w:tcPr>
          <w:p w:rsidR="0014058A" w:rsidRPr="000B2AE4" w:rsidRDefault="0014058A" w:rsidP="0014058A">
            <w:pPr>
              <w:jc w:val="center"/>
              <w:rPr>
                <w:bCs/>
                <w:sz w:val="22"/>
                <w:szCs w:val="22"/>
              </w:rPr>
            </w:pPr>
          </w:p>
        </w:tc>
        <w:tc>
          <w:tcPr>
            <w:tcW w:w="851" w:type="dxa"/>
            <w:tcBorders>
              <w:top w:val="single" w:sz="6" w:space="0" w:color="000000"/>
              <w:left w:val="single" w:sz="6" w:space="0" w:color="000000"/>
              <w:bottom w:val="single" w:sz="6" w:space="0" w:color="000000"/>
              <w:right w:val="single" w:sz="12" w:space="0" w:color="000000"/>
            </w:tcBorders>
          </w:tcPr>
          <w:p w:rsidR="0014058A" w:rsidRPr="00A655DC" w:rsidRDefault="0014058A" w:rsidP="0014058A">
            <w:pPr>
              <w:jc w:val="center"/>
              <w:rPr>
                <w:b/>
                <w:color w:val="FF0000"/>
                <w:sz w:val="22"/>
                <w:szCs w:val="22"/>
              </w:rPr>
            </w:pPr>
          </w:p>
        </w:tc>
      </w:tr>
    </w:tbl>
    <w:p w:rsidR="001C08CA" w:rsidRPr="00DA5E72" w:rsidRDefault="001C08CA" w:rsidP="001C08CA">
      <w:pPr>
        <w:rPr>
          <w:sz w:val="16"/>
          <w:szCs w:val="16"/>
        </w:rPr>
      </w:pPr>
    </w:p>
    <w:p w:rsidR="001C08CA" w:rsidRDefault="000B2AE4" w:rsidP="001C08CA">
      <w:pPr>
        <w:ind w:left="720"/>
        <w:rPr>
          <w:sz w:val="22"/>
          <w:szCs w:val="22"/>
        </w:rPr>
      </w:pPr>
      <w:r>
        <w:rPr>
          <w:noProof/>
          <w:sz w:val="22"/>
          <w:szCs w:val="22"/>
        </w:rPr>
        <mc:AlternateContent>
          <mc:Choice Requires="wps">
            <w:drawing>
              <wp:anchor distT="0" distB="0" distL="114300" distR="114300" simplePos="0" relativeHeight="251659776" behindDoc="0" locked="0" layoutInCell="1" allowOverlap="1" wp14:anchorId="1DE7C165" wp14:editId="5EF2FDA8">
                <wp:simplePos x="0" y="0"/>
                <wp:positionH relativeFrom="column">
                  <wp:posOffset>4305300</wp:posOffset>
                </wp:positionH>
                <wp:positionV relativeFrom="paragraph">
                  <wp:posOffset>130175</wp:posOffset>
                </wp:positionV>
                <wp:extent cx="847725" cy="742950"/>
                <wp:effectExtent l="0" t="0" r="104775" b="95250"/>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74295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000000">
                              <a:alpha val="50000"/>
                            </a:srgbClr>
                          </a:outerShdw>
                        </a:effectLst>
                      </wps:spPr>
                      <wps:txbx>
                        <w:txbxContent>
                          <w:p w:rsidR="000B2AE4" w:rsidRPr="000B2AE4" w:rsidRDefault="000B2AE4" w:rsidP="000B2AE4">
                            <w:pPr>
                              <w:jc w:val="center"/>
                            </w:pPr>
                          </w:p>
                          <w:p w:rsidR="000B2AE4" w:rsidRPr="000B2AE4" w:rsidRDefault="000B2AE4" w:rsidP="000B2AE4">
                            <w:pPr>
                              <w:jc w:val="center"/>
                              <w:rPr>
                                <w:rtl/>
                              </w:rPr>
                            </w:pPr>
                            <w:r w:rsidRPr="000B2AE4">
                              <w:rPr>
                                <w:rFonts w:hint="cs"/>
                                <w:rtl/>
                              </w:rPr>
                              <w:t>ــــــــــــــ</w:t>
                            </w:r>
                          </w:p>
                          <w:p w:rsidR="000B2AE4" w:rsidRPr="000B2AE4" w:rsidRDefault="000B2AE4" w:rsidP="000B2AE4">
                            <w:pPr>
                              <w:jc w:val="center"/>
                              <w:rPr>
                                <w:b/>
                                <w:bCs/>
                              </w:rPr>
                            </w:pPr>
                            <w:r>
                              <w:rPr>
                                <w:b/>
                                <w:bCs/>
                              </w:rPr>
                              <w:t>100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DE7C165" id="AutoShape 5" o:spid="_x0000_s1026" style="position:absolute;left:0;text-align:left;margin-left:339pt;margin-top:10.25pt;width:66.75pt;height:5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">
                <v:shadow on="t" color="black" opacity=".5" offset="6pt,6pt"/>
                <v:textbox>
                  <w:txbxContent>
                    <w:p w:rsidR="000B2AE4" w:rsidRPr="000B2AE4" w:rsidRDefault="000B2AE4" w:rsidP="000B2AE4">
                      <w:pPr>
                        <w:jc w:val="center"/>
                      </w:pPr>
                    </w:p>
                    <w:p w:rsidR="000B2AE4" w:rsidRPr="000B2AE4" w:rsidRDefault="000B2AE4" w:rsidP="000B2AE4">
                      <w:pPr>
                        <w:jc w:val="center"/>
                        <w:rPr>
                          <w:rtl/>
                        </w:rPr>
                      </w:pPr>
                      <w:r w:rsidRPr="000B2AE4">
                        <w:rPr>
                          <w:rFonts w:hint="cs"/>
                          <w:rtl/>
                        </w:rPr>
                        <w:t>ــــــــــــــ</w:t>
                      </w:r>
                    </w:p>
                    <w:p w:rsidR="000B2AE4" w:rsidRPr="000B2AE4" w:rsidRDefault="000B2AE4" w:rsidP="000B2AE4">
                      <w:pPr>
                        <w:jc w:val="center"/>
                        <w:rPr>
                          <w:b/>
                          <w:bCs/>
                        </w:rPr>
                      </w:pPr>
                      <w:r>
                        <w:rPr>
                          <w:b/>
                          <w:bCs/>
                        </w:rPr>
                        <w:t>100</w:t>
                      </w:r>
                    </w:p>
                  </w:txbxContent>
                </v:textbox>
              </v:roundrect>
            </w:pict>
          </mc:Fallback>
        </mc:AlternateContent>
      </w:r>
      <w:r>
        <w:rPr>
          <w:noProof/>
          <w:sz w:val="22"/>
          <w:szCs w:val="22"/>
        </w:rPr>
        <mc:AlternateContent>
          <mc:Choice Requires="wps">
            <w:drawing>
              <wp:anchor distT="0" distB="0" distL="114300" distR="114300" simplePos="0" relativeHeight="251657728" behindDoc="0" locked="0" layoutInCell="1" allowOverlap="1" wp14:anchorId="5C1FED2C" wp14:editId="4FDA8D4C">
                <wp:simplePos x="0" y="0"/>
                <wp:positionH relativeFrom="column">
                  <wp:posOffset>2846070</wp:posOffset>
                </wp:positionH>
                <wp:positionV relativeFrom="paragraph">
                  <wp:posOffset>128270</wp:posOffset>
                </wp:positionV>
                <wp:extent cx="847725" cy="742950"/>
                <wp:effectExtent l="0" t="0" r="104775" b="9525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74295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000000">
                              <a:alpha val="50000"/>
                            </a:srgbClr>
                          </a:outerShdw>
                        </a:effectLst>
                      </wps:spPr>
                      <wps:txbx>
                        <w:txbxContent>
                          <w:p w:rsidR="00E80F83" w:rsidRPr="000B2AE4" w:rsidRDefault="00E80F83" w:rsidP="00E80F83">
                            <w:pPr>
                              <w:jc w:val="center"/>
                            </w:pPr>
                          </w:p>
                          <w:p w:rsidR="00E80F83" w:rsidRPr="000B2AE4" w:rsidRDefault="00E80F83" w:rsidP="00E80F83">
                            <w:pPr>
                              <w:jc w:val="center"/>
                              <w:rPr>
                                <w:rtl/>
                              </w:rPr>
                            </w:pPr>
                            <w:r w:rsidRPr="000B2AE4">
                              <w:rPr>
                                <w:rFonts w:hint="cs"/>
                                <w:rtl/>
                              </w:rPr>
                              <w:t>ــــــــــــــ</w:t>
                            </w:r>
                          </w:p>
                          <w:p w:rsidR="00E80F83" w:rsidRPr="000B2AE4" w:rsidRDefault="00D658F4" w:rsidP="00E80F83">
                            <w:pPr>
                              <w:jc w:val="center"/>
                              <w:rPr>
                                <w:b/>
                                <w:bCs/>
                              </w:rPr>
                            </w:pPr>
                            <w:r>
                              <w:rPr>
                                <w:b/>
                                <w:bCs/>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C1FED2C" id="_x0000_s1027" style="position:absolute;left:0;text-align:left;margin-left:224.1pt;margin-top:10.1pt;width:66.75pt;height:5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">
                <v:shadow on="t" color="black" opacity=".5" offset="6pt,6pt"/>
                <v:textbox>
                  <w:txbxContent>
                    <w:p w:rsidR="00E80F83" w:rsidRPr="000B2AE4" w:rsidRDefault="00E80F83" w:rsidP="00E80F83">
                      <w:pPr>
                        <w:jc w:val="center"/>
                      </w:pPr>
                    </w:p>
                    <w:p w:rsidR="00E80F83" w:rsidRPr="000B2AE4" w:rsidRDefault="00E80F83" w:rsidP="00E80F83">
                      <w:pPr>
                        <w:jc w:val="center"/>
                        <w:rPr>
                          <w:rtl/>
                        </w:rPr>
                      </w:pPr>
                      <w:r w:rsidRPr="000B2AE4">
                        <w:rPr>
                          <w:rFonts w:hint="cs"/>
                          <w:rtl/>
                        </w:rPr>
                        <w:t>ــــــــــــــ</w:t>
                      </w:r>
                    </w:p>
                    <w:p w:rsidR="00E80F83" w:rsidRPr="000B2AE4" w:rsidRDefault="00D658F4" w:rsidP="00E80F83">
                      <w:pPr>
                        <w:jc w:val="center"/>
                        <w:rPr>
                          <w:b/>
                          <w:bCs/>
                        </w:rPr>
                      </w:pPr>
                      <w:r>
                        <w:rPr>
                          <w:b/>
                          <w:bCs/>
                        </w:rPr>
                        <w:t>50</w:t>
                      </w:r>
                    </w:p>
                  </w:txbxContent>
                </v:textbox>
              </v:roundrect>
            </w:pict>
          </mc:Fallback>
        </mc:AlternateContent>
      </w:r>
      <w:r w:rsidR="001C08CA" w:rsidRPr="00DA5E72">
        <w:rPr>
          <w:sz w:val="22"/>
          <w:szCs w:val="22"/>
        </w:rPr>
        <w:t xml:space="preserve"> </w:t>
      </w:r>
    </w:p>
    <w:p w:rsidR="001C08CA" w:rsidRDefault="001C08CA" w:rsidP="001C08CA">
      <w:pPr>
        <w:ind w:left="720"/>
        <w:rPr>
          <w:sz w:val="22"/>
          <w:szCs w:val="22"/>
        </w:rPr>
      </w:pPr>
      <w:r w:rsidRPr="00DA5E72">
        <w:rPr>
          <w:sz w:val="22"/>
          <w:szCs w:val="22"/>
        </w:rPr>
        <w:t xml:space="preserve"> </w:t>
      </w:r>
    </w:p>
    <w:p w:rsidR="001C08CA" w:rsidRPr="000B2AE4" w:rsidRDefault="000B2AE4" w:rsidP="000B2AE4">
      <w:pPr>
        <w:rPr>
          <w:b/>
          <w:bCs/>
          <w:sz w:val="22"/>
          <w:szCs w:val="22"/>
          <w:rtl/>
        </w:rPr>
      </w:pPr>
      <w:r w:rsidRPr="000B2AE4">
        <w:rPr>
          <w:b/>
          <w:bCs/>
          <w:sz w:val="22"/>
          <w:szCs w:val="22"/>
        </w:rPr>
        <w:t xml:space="preserve">                              </w:t>
      </w:r>
      <w:r w:rsidR="001C08CA" w:rsidRPr="000B2AE4">
        <w:rPr>
          <w:b/>
          <w:bCs/>
          <w:sz w:val="22"/>
          <w:szCs w:val="22"/>
        </w:rPr>
        <w:t>Total Score</w:t>
      </w:r>
      <w:r>
        <w:rPr>
          <w:b/>
          <w:bCs/>
          <w:sz w:val="22"/>
          <w:szCs w:val="22"/>
        </w:rPr>
        <w:t xml:space="preserve"> &amp; P</w:t>
      </w:r>
      <w:r w:rsidRPr="000B2AE4">
        <w:rPr>
          <w:b/>
          <w:bCs/>
          <w:sz w:val="22"/>
          <w:szCs w:val="22"/>
        </w:rPr>
        <w:t>ercentages</w:t>
      </w:r>
      <w:r w:rsidR="001C08CA" w:rsidRPr="000B2AE4">
        <w:rPr>
          <w:b/>
          <w:bCs/>
          <w:sz w:val="22"/>
          <w:szCs w:val="22"/>
        </w:rPr>
        <w:t>:</w:t>
      </w:r>
      <w:r w:rsidR="001C08CA" w:rsidRPr="000B2AE4">
        <w:rPr>
          <w:b/>
          <w:bCs/>
          <w:sz w:val="22"/>
          <w:szCs w:val="22"/>
        </w:rPr>
        <w:tab/>
      </w:r>
      <w:r>
        <w:rPr>
          <w:b/>
          <w:bCs/>
          <w:sz w:val="22"/>
          <w:szCs w:val="22"/>
        </w:rPr>
        <w:t xml:space="preserve">           </w:t>
      </w:r>
      <w:r w:rsidR="00472F0C">
        <w:rPr>
          <w:b/>
          <w:bCs/>
          <w:sz w:val="22"/>
          <w:szCs w:val="22"/>
        </w:rPr>
        <w:t xml:space="preserve">                        </w:t>
      </w:r>
      <w:r>
        <w:rPr>
          <w:b/>
          <w:bCs/>
          <w:sz w:val="22"/>
          <w:szCs w:val="22"/>
        </w:rPr>
        <w:t>or</w:t>
      </w:r>
    </w:p>
    <w:p w:rsidR="001C08CA" w:rsidRPr="005E50ED" w:rsidRDefault="001C08CA" w:rsidP="001C08CA">
      <w:pPr>
        <w:rPr>
          <w:sz w:val="16"/>
          <w:szCs w:val="16"/>
          <w:rtl/>
        </w:rPr>
      </w:pPr>
    </w:p>
    <w:p w:rsidR="001C08CA" w:rsidRDefault="001C08CA" w:rsidP="001C08CA"/>
    <w:p w:rsidR="001C08CA" w:rsidRDefault="001C08CA" w:rsidP="001C08CA"/>
    <w:p w:rsidR="001C08CA" w:rsidRDefault="001C08CA" w:rsidP="001C08CA">
      <w:pPr>
        <w:jc w:val="center"/>
        <w:rPr>
          <w:b/>
        </w:rPr>
      </w:pPr>
    </w:p>
    <w:p w:rsidR="001C08CA" w:rsidRPr="00B20B46" w:rsidRDefault="00FC5997" w:rsidP="00B20B46">
      <w:pPr>
        <w:spacing w:line="276" w:lineRule="auto"/>
        <w:jc w:val="center"/>
        <w:rPr>
          <w:b/>
          <w:smallCaps/>
          <w:sz w:val="28"/>
          <w:szCs w:val="28"/>
        </w:rPr>
      </w:pPr>
      <w:r>
        <w:rPr>
          <w:b/>
          <w:sz w:val="40"/>
          <w:szCs w:val="40"/>
        </w:rPr>
        <w:br w:type="page"/>
      </w:r>
      <w:r w:rsidR="00B20B46" w:rsidRPr="00B20B46">
        <w:rPr>
          <w:b/>
          <w:smallCaps/>
          <w:sz w:val="28"/>
          <w:szCs w:val="28"/>
        </w:rPr>
        <w:lastRenderedPageBreak/>
        <w:t>General Instructions</w:t>
      </w:r>
    </w:p>
    <w:p w:rsidR="001C08CA" w:rsidRPr="00B20B46" w:rsidRDefault="001C08CA" w:rsidP="00B20B46">
      <w:pPr>
        <w:spacing w:line="276" w:lineRule="auto"/>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3"/>
      </w:tblGrid>
      <w:tr w:rsidR="001C08CA" w:rsidRPr="00B20B46" w:rsidTr="004F599B">
        <w:tc>
          <w:tcPr>
            <w:tcW w:w="8640" w:type="dxa"/>
          </w:tcPr>
          <w:p w:rsidR="001C08CA" w:rsidRPr="00B20B46" w:rsidRDefault="001C08CA" w:rsidP="00B20B46">
            <w:pPr>
              <w:spacing w:line="276" w:lineRule="auto"/>
              <w:rPr>
                <w:color w:val="FF0000"/>
              </w:rPr>
            </w:pPr>
            <w:r w:rsidRPr="00B20B46">
              <w:rPr>
                <w:color w:val="FF0000"/>
              </w:rPr>
              <w:t>Please read the instructions below. Failure to comply with the instructions will result in a penalty ranging from 5% to 100% of the grade</w:t>
            </w:r>
          </w:p>
        </w:tc>
      </w:tr>
    </w:tbl>
    <w:p w:rsidR="001C08CA" w:rsidRPr="00B20B46" w:rsidRDefault="001C08CA" w:rsidP="00B20B46">
      <w:pPr>
        <w:spacing w:line="276" w:lineRule="auto"/>
        <w:rPr>
          <w:b/>
        </w:rPr>
      </w:pPr>
    </w:p>
    <w:p w:rsidR="001C08CA" w:rsidRPr="00B20B46" w:rsidRDefault="001C08CA" w:rsidP="00B20B46">
      <w:pPr>
        <w:spacing w:line="276" w:lineRule="auto"/>
        <w:rPr>
          <w:b/>
        </w:rPr>
      </w:pPr>
    </w:p>
    <w:p w:rsidR="001C08CA" w:rsidRPr="00B20B46" w:rsidRDefault="001C08CA" w:rsidP="00B20B46">
      <w:pPr>
        <w:numPr>
          <w:ilvl w:val="0"/>
          <w:numId w:val="5"/>
        </w:numPr>
        <w:spacing w:line="276" w:lineRule="auto"/>
      </w:pPr>
      <w:r w:rsidRPr="0011028F">
        <w:rPr>
          <w:b/>
          <w:bCs/>
          <w:u w:val="single"/>
        </w:rPr>
        <w:t>Use this document as a template</w:t>
      </w:r>
      <w:r w:rsidRPr="00B20B46">
        <w:t xml:space="preserve"> for your response. In other words, type your student information and your answers into the document</w:t>
      </w:r>
      <w:r w:rsidR="00461829" w:rsidRPr="00B20B46">
        <w:t>.</w:t>
      </w:r>
    </w:p>
    <w:p w:rsidR="001C08CA" w:rsidRPr="00B20B46" w:rsidRDefault="001C08CA" w:rsidP="00B20B46">
      <w:pPr>
        <w:spacing w:line="276" w:lineRule="auto"/>
      </w:pPr>
    </w:p>
    <w:p w:rsidR="001C08CA" w:rsidRPr="00193DAE" w:rsidRDefault="001C08CA" w:rsidP="00E4358C">
      <w:pPr>
        <w:numPr>
          <w:ilvl w:val="0"/>
          <w:numId w:val="5"/>
        </w:numPr>
        <w:spacing w:line="276" w:lineRule="auto"/>
        <w:rPr>
          <w:b/>
          <w:bCs/>
        </w:rPr>
      </w:pPr>
      <w:r w:rsidRPr="00193DAE">
        <w:rPr>
          <w:b/>
          <w:bCs/>
        </w:rPr>
        <w:t xml:space="preserve">Your answers must be based on the </w:t>
      </w:r>
      <w:r w:rsidR="00E4358C">
        <w:rPr>
          <w:b/>
          <w:bCs/>
        </w:rPr>
        <w:t>Case Study</w:t>
      </w:r>
      <w:r w:rsidR="00193DAE" w:rsidRPr="00193DAE">
        <w:rPr>
          <w:b/>
          <w:bCs/>
        </w:rPr>
        <w:t xml:space="preserve"> named</w:t>
      </w:r>
      <w:r w:rsidR="00193DAE" w:rsidRPr="00193DAE">
        <w:rPr>
          <w:b/>
          <w:bCs/>
          <w:color w:val="FF0000"/>
        </w:rPr>
        <w:t xml:space="preserve"> “</w:t>
      </w:r>
      <w:r w:rsidR="0094006A">
        <w:rPr>
          <w:b/>
          <w:bCs/>
          <w:color w:val="FF0000"/>
        </w:rPr>
        <w:t>Tesla Motors</w:t>
      </w:r>
      <w:r w:rsidR="00193DAE" w:rsidRPr="00193DAE">
        <w:rPr>
          <w:b/>
          <w:bCs/>
          <w:color w:val="FF0000"/>
        </w:rPr>
        <w:t>”</w:t>
      </w:r>
      <w:r w:rsidRPr="00193DAE">
        <w:rPr>
          <w:b/>
          <w:bCs/>
          <w:color w:val="FF0000"/>
        </w:rPr>
        <w:t>.</w:t>
      </w:r>
      <w:r w:rsidR="00193DAE">
        <w:t xml:space="preserve"> </w:t>
      </w:r>
      <w:r w:rsidR="00C10167">
        <w:rPr>
          <w:b/>
          <w:bCs/>
        </w:rPr>
        <w:t>The article is attached</w:t>
      </w:r>
      <w:r w:rsidR="00193DAE" w:rsidRPr="00193DAE">
        <w:rPr>
          <w:b/>
          <w:bCs/>
        </w:rPr>
        <w:t xml:space="preserve"> in Blackboard</w:t>
      </w:r>
      <w:r w:rsidR="00193DAE">
        <w:rPr>
          <w:b/>
          <w:bCs/>
        </w:rPr>
        <w:t>.</w:t>
      </w:r>
    </w:p>
    <w:p w:rsidR="001E0212" w:rsidRPr="00B20B46" w:rsidRDefault="001E0212" w:rsidP="00B20B46">
      <w:pPr>
        <w:pStyle w:val="ListParagraph"/>
        <w:spacing w:line="276" w:lineRule="auto"/>
        <w:jc w:val="both"/>
      </w:pPr>
    </w:p>
    <w:p w:rsidR="0094006A" w:rsidRDefault="0094006A" w:rsidP="0094006A">
      <w:pPr>
        <w:numPr>
          <w:ilvl w:val="0"/>
          <w:numId w:val="5"/>
        </w:numPr>
        <w:spacing w:line="276" w:lineRule="auto"/>
        <w:rPr>
          <w:bCs/>
        </w:rPr>
      </w:pPr>
      <w:r>
        <w:t>The</w:t>
      </w:r>
      <w:r w:rsidRPr="00B20B46">
        <w:t xml:space="preserve"> </w:t>
      </w:r>
      <w:r w:rsidRPr="00542764">
        <w:rPr>
          <w:b/>
          <w:bCs/>
        </w:rPr>
        <w:t xml:space="preserve">Individual </w:t>
      </w:r>
      <w:r>
        <w:rPr>
          <w:b/>
        </w:rPr>
        <w:t xml:space="preserve">Case Analysis Part </w:t>
      </w:r>
      <w:proofErr w:type="gramStart"/>
      <w:r>
        <w:rPr>
          <w:b/>
        </w:rPr>
        <w:t>A</w:t>
      </w:r>
      <w:proofErr w:type="gramEnd"/>
      <w:r>
        <w:rPr>
          <w:b/>
        </w:rPr>
        <w:t xml:space="preserve"> &amp; B </w:t>
      </w:r>
      <w:r>
        <w:t xml:space="preserve">is worth of 50 points (25 points for each part) of the total grading. </w:t>
      </w:r>
      <w:r w:rsidRPr="00FB2F85">
        <w:rPr>
          <w:bCs/>
        </w:rPr>
        <w:t>Marks allocated to each question have been specified in the bracket following the question.</w:t>
      </w:r>
    </w:p>
    <w:p w:rsidR="001E0212" w:rsidRPr="00B20B46" w:rsidRDefault="001E0212" w:rsidP="00B20B46">
      <w:pPr>
        <w:spacing w:line="276" w:lineRule="auto"/>
      </w:pPr>
    </w:p>
    <w:p w:rsidR="0094006A" w:rsidRPr="00800F7D" w:rsidRDefault="0094006A" w:rsidP="0094006A">
      <w:pPr>
        <w:pStyle w:val="ListParagraph"/>
        <w:numPr>
          <w:ilvl w:val="0"/>
          <w:numId w:val="5"/>
        </w:numPr>
        <w:rPr>
          <w:bCs/>
          <w:caps w:val="0"/>
        </w:rPr>
      </w:pPr>
      <w:r w:rsidRPr="00800F7D">
        <w:rPr>
          <w:bCs/>
          <w:caps w:val="0"/>
        </w:rPr>
        <w:t xml:space="preserve">The </w:t>
      </w:r>
      <w:r w:rsidRPr="00F065D1">
        <w:rPr>
          <w:b/>
          <w:caps w:val="0"/>
        </w:rPr>
        <w:t>length</w:t>
      </w:r>
      <w:r w:rsidRPr="00800F7D">
        <w:rPr>
          <w:bCs/>
          <w:caps w:val="0"/>
        </w:rPr>
        <w:t xml:space="preserve"> of this </w:t>
      </w:r>
      <w:r>
        <w:rPr>
          <w:bCs/>
          <w:caps w:val="0"/>
        </w:rPr>
        <w:t xml:space="preserve">assessment should be </w:t>
      </w:r>
      <w:r>
        <w:rPr>
          <w:b/>
          <w:caps w:val="0"/>
        </w:rPr>
        <w:t>up to 25</w:t>
      </w:r>
      <w:r w:rsidRPr="00F065D1">
        <w:rPr>
          <w:b/>
          <w:caps w:val="0"/>
        </w:rPr>
        <w:t xml:space="preserve"> pages</w:t>
      </w:r>
      <w:r w:rsidR="000668A9">
        <w:rPr>
          <w:b/>
          <w:caps w:val="0"/>
        </w:rPr>
        <w:t xml:space="preserve"> </w:t>
      </w:r>
      <w:r w:rsidR="000668A9" w:rsidRPr="000668A9">
        <w:rPr>
          <w:caps w:val="0"/>
        </w:rPr>
        <w:t>(maximum)</w:t>
      </w:r>
      <w:r w:rsidRPr="000668A9">
        <w:rPr>
          <w:bCs/>
          <w:caps w:val="0"/>
        </w:rPr>
        <w:t xml:space="preserve"> </w:t>
      </w:r>
      <w:r w:rsidRPr="00800F7D">
        <w:rPr>
          <w:bCs/>
          <w:caps w:val="0"/>
        </w:rPr>
        <w:t>(</w:t>
      </w:r>
      <w:r w:rsidR="000668A9">
        <w:rPr>
          <w:b/>
          <w:bCs/>
          <w:caps w:val="0"/>
          <w:u w:val="single" w:color="FF0000"/>
        </w:rPr>
        <w:t>I</w:t>
      </w:r>
      <w:r w:rsidRPr="000668A9">
        <w:rPr>
          <w:b/>
          <w:bCs/>
          <w:caps w:val="0"/>
          <w:u w:val="single" w:color="FF0000"/>
        </w:rPr>
        <w:t xml:space="preserve">ncluding </w:t>
      </w:r>
      <w:r w:rsidR="000668A9">
        <w:rPr>
          <w:b/>
          <w:bCs/>
          <w:caps w:val="0"/>
          <w:u w:val="single" w:color="FF0000"/>
        </w:rPr>
        <w:t xml:space="preserve">everything, e.g., </w:t>
      </w:r>
      <w:r w:rsidRPr="000668A9">
        <w:rPr>
          <w:b/>
          <w:bCs/>
          <w:caps w:val="0"/>
          <w:u w:val="single" w:color="FF0000"/>
        </w:rPr>
        <w:t>cover pages</w:t>
      </w:r>
      <w:r w:rsidR="000668A9">
        <w:rPr>
          <w:b/>
          <w:bCs/>
          <w:caps w:val="0"/>
          <w:u w:val="single" w:color="FF0000"/>
        </w:rPr>
        <w:t>, references, appendices)</w:t>
      </w:r>
      <w:r>
        <w:rPr>
          <w:bCs/>
          <w:caps w:val="0"/>
        </w:rPr>
        <w:t xml:space="preserve"> </w:t>
      </w:r>
      <w:r w:rsidRPr="00800F7D">
        <w:rPr>
          <w:bCs/>
          <w:caps w:val="0"/>
        </w:rPr>
        <w:t xml:space="preserve">[There will be a 10% penalty for excess length]. </w:t>
      </w:r>
    </w:p>
    <w:p w:rsidR="0094006A" w:rsidRPr="00B20B46" w:rsidRDefault="0094006A" w:rsidP="0094006A">
      <w:pPr>
        <w:spacing w:line="276" w:lineRule="auto"/>
      </w:pPr>
    </w:p>
    <w:p w:rsidR="0094006A" w:rsidRPr="000668A9" w:rsidRDefault="0094006A" w:rsidP="0094006A">
      <w:pPr>
        <w:numPr>
          <w:ilvl w:val="0"/>
          <w:numId w:val="5"/>
        </w:numPr>
        <w:spacing w:line="276" w:lineRule="auto"/>
      </w:pPr>
      <w:r w:rsidRPr="00B20B46">
        <w:t xml:space="preserve">Please use </w:t>
      </w:r>
      <w:r w:rsidRPr="00F065D1">
        <w:rPr>
          <w:b/>
          <w:bCs/>
        </w:rPr>
        <w:t>Times New Roman</w:t>
      </w:r>
      <w:r w:rsidRPr="00B20B46">
        <w:t>, font s</w:t>
      </w:r>
      <w:r>
        <w:t xml:space="preserve">ize </w:t>
      </w:r>
      <w:r w:rsidRPr="00F065D1">
        <w:rPr>
          <w:b/>
          <w:bCs/>
        </w:rPr>
        <w:t>12</w:t>
      </w:r>
      <w:r>
        <w:t xml:space="preserve"> and a line spacing of </w:t>
      </w:r>
      <w:r w:rsidRPr="00F065D1">
        <w:rPr>
          <w:b/>
          <w:bCs/>
        </w:rPr>
        <w:t>1.</w:t>
      </w:r>
      <w:r w:rsidR="000668A9">
        <w:rPr>
          <w:b/>
          <w:bCs/>
        </w:rPr>
        <w:t>15</w:t>
      </w:r>
    </w:p>
    <w:p w:rsidR="000668A9" w:rsidRDefault="000668A9" w:rsidP="000668A9">
      <w:pPr>
        <w:pStyle w:val="ListParagraph"/>
      </w:pPr>
    </w:p>
    <w:p w:rsidR="0014058A" w:rsidRPr="0014058A" w:rsidRDefault="000668A9" w:rsidP="0014058A">
      <w:pPr>
        <w:numPr>
          <w:ilvl w:val="0"/>
          <w:numId w:val="5"/>
        </w:numPr>
        <w:spacing w:line="276" w:lineRule="auto"/>
        <w:rPr>
          <w:b/>
          <w:color w:val="FF0000"/>
          <w:u w:val="single"/>
        </w:rPr>
      </w:pPr>
      <w:r w:rsidRPr="00CF433E">
        <w:rPr>
          <w:b/>
          <w:u w:val="single"/>
        </w:rPr>
        <w:t xml:space="preserve">You should cite all external sources </w:t>
      </w:r>
      <w:r>
        <w:rPr>
          <w:b/>
          <w:u w:val="single"/>
        </w:rPr>
        <w:t xml:space="preserve">and tables </w:t>
      </w:r>
      <w:r w:rsidRPr="00CF433E">
        <w:rPr>
          <w:b/>
          <w:u w:val="single"/>
        </w:rPr>
        <w:t>in your text by using APA format.</w:t>
      </w:r>
      <w:r>
        <w:t xml:space="preserve"> </w:t>
      </w:r>
      <w:r w:rsidRPr="00CF433E">
        <w:t>You have to create a fully automatic bibliography list. ONLY a fully automatic bibliography list is acceptable. The references should be in APA Style using Microsoft Word (for more details see attached file</w:t>
      </w:r>
      <w:r>
        <w:t>).</w:t>
      </w:r>
      <w:r w:rsidRPr="00AC2067">
        <w:t xml:space="preserve"> </w:t>
      </w:r>
    </w:p>
    <w:p w:rsidR="0014058A" w:rsidRDefault="0014058A" w:rsidP="0014058A">
      <w:pPr>
        <w:pStyle w:val="ListParagraph"/>
        <w:rPr>
          <w:b/>
          <w:color w:val="FF0000"/>
          <w:u w:val="single"/>
        </w:rPr>
      </w:pPr>
    </w:p>
    <w:p w:rsidR="0014058A" w:rsidRPr="0014058A" w:rsidRDefault="0014058A" w:rsidP="0014058A">
      <w:pPr>
        <w:spacing w:line="276" w:lineRule="auto"/>
        <w:ind w:left="360"/>
        <w:rPr>
          <w:b/>
          <w:color w:val="FF0000"/>
          <w:u w:val="single"/>
        </w:rPr>
      </w:pPr>
      <w:r>
        <w:rPr>
          <w:b/>
          <w:color w:val="FF0000"/>
          <w:u w:val="single"/>
        </w:rPr>
        <w:object w:dxaOrig="1520" w:dyaOrig="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pt;height:49.2pt" o:ole="">
            <v:imagedata r:id="rId9" o:title=""/>
          </v:shape>
          <o:OLEObject Type="Embed" ProgID="AcroExch.Document.DC" ShapeID="_x0000_i1025" DrawAspect="Icon" ObjectID="_1602058389" r:id="rId10"/>
        </w:object>
      </w:r>
    </w:p>
    <w:p w:rsidR="0014058A" w:rsidRDefault="0014058A" w:rsidP="0014058A">
      <w:pPr>
        <w:pStyle w:val="ListParagraph"/>
        <w:rPr>
          <w:u w:val="single"/>
        </w:rPr>
      </w:pPr>
    </w:p>
    <w:p w:rsidR="000668A9" w:rsidRPr="0014058A" w:rsidRDefault="000668A9" w:rsidP="0014058A">
      <w:pPr>
        <w:spacing w:line="276" w:lineRule="auto"/>
        <w:ind w:left="360"/>
        <w:rPr>
          <w:b/>
          <w:color w:val="FF0000"/>
          <w:u w:val="single"/>
        </w:rPr>
      </w:pPr>
      <w:r w:rsidRPr="0014058A">
        <w:rPr>
          <w:u w:val="single"/>
        </w:rPr>
        <w:t>All in-text citations should be included in the reference list, and all references should have in-text citations.</w:t>
      </w:r>
      <w:r>
        <w:t xml:space="preserve"> </w:t>
      </w:r>
      <w:r w:rsidRPr="0014058A">
        <w:rPr>
          <w:b/>
          <w:color w:val="FF0000"/>
          <w:u w:val="single"/>
        </w:rPr>
        <w:t xml:space="preserve">Use of </w:t>
      </w:r>
      <w:proofErr w:type="spellStart"/>
      <w:r w:rsidRPr="0014058A">
        <w:rPr>
          <w:b/>
          <w:color w:val="FF0000"/>
          <w:u w:val="single"/>
        </w:rPr>
        <w:t>Mendeley</w:t>
      </w:r>
      <w:proofErr w:type="spellEnd"/>
      <w:r w:rsidRPr="0014058A">
        <w:rPr>
          <w:b/>
          <w:color w:val="FF0000"/>
          <w:u w:val="single"/>
        </w:rPr>
        <w:t xml:space="preserve"> citation software </w:t>
      </w:r>
      <w:r w:rsidR="0014058A" w:rsidRPr="0014058A">
        <w:rPr>
          <w:b/>
          <w:color w:val="FF0000"/>
          <w:u w:val="single"/>
        </w:rPr>
        <w:t>(</w:t>
      </w:r>
      <w:hyperlink r:id="rId11" w:history="1">
        <w:r w:rsidR="0014058A" w:rsidRPr="0014058A">
          <w:rPr>
            <w:rStyle w:val="Hyperlink"/>
            <w:b/>
          </w:rPr>
          <w:t>https://www.mendeley.com/</w:t>
        </w:r>
      </w:hyperlink>
      <w:r w:rsidR="0014058A" w:rsidRPr="0014058A">
        <w:rPr>
          <w:b/>
          <w:color w:val="FF0000"/>
          <w:u w:val="single"/>
        </w:rPr>
        <w:t xml:space="preserve">) </w:t>
      </w:r>
      <w:r w:rsidRPr="0014058A">
        <w:rPr>
          <w:b/>
          <w:color w:val="FF0000"/>
          <w:u w:val="single"/>
        </w:rPr>
        <w:t>is preferred!!!</w:t>
      </w:r>
    </w:p>
    <w:p w:rsidR="000668A9" w:rsidRPr="00785CEA" w:rsidRDefault="000668A9" w:rsidP="000668A9">
      <w:pPr>
        <w:spacing w:line="276" w:lineRule="auto"/>
        <w:rPr>
          <w:b/>
          <w:color w:val="FF0000"/>
          <w:u w:val="single"/>
        </w:rPr>
      </w:pPr>
    </w:p>
    <w:p w:rsidR="000668A9" w:rsidRPr="000668A9" w:rsidRDefault="000668A9" w:rsidP="000668A9">
      <w:pPr>
        <w:pStyle w:val="ListParagraph"/>
        <w:numPr>
          <w:ilvl w:val="0"/>
          <w:numId w:val="5"/>
        </w:numPr>
        <w:rPr>
          <w:caps w:val="0"/>
        </w:rPr>
      </w:pPr>
      <w:r w:rsidRPr="000668A9">
        <w:rPr>
          <w:caps w:val="0"/>
        </w:rPr>
        <w:t xml:space="preserve">Please </w:t>
      </w:r>
      <w:r w:rsidRPr="000668A9">
        <w:rPr>
          <w:b/>
          <w:caps w:val="0"/>
          <w:color w:val="FF0000"/>
        </w:rPr>
        <w:t>DO NOT USE a comb, wire or coil binding</w:t>
      </w:r>
      <w:r w:rsidRPr="000668A9">
        <w:rPr>
          <w:caps w:val="0"/>
        </w:rPr>
        <w:t xml:space="preserve">. Also, </w:t>
      </w:r>
      <w:r w:rsidRPr="000668A9">
        <w:rPr>
          <w:b/>
          <w:caps w:val="0"/>
          <w:color w:val="FF0000"/>
        </w:rPr>
        <w:t>DO NOT STAPLE your assignment</w:t>
      </w:r>
      <w:r w:rsidRPr="000668A9">
        <w:rPr>
          <w:caps w:val="0"/>
        </w:rPr>
        <w:t xml:space="preserve">. </w:t>
      </w:r>
      <w:r w:rsidRPr="000668A9">
        <w:rPr>
          <w:b/>
          <w:caps w:val="0"/>
        </w:rPr>
        <w:t>Put your assignment in a plastic folder.</w:t>
      </w:r>
    </w:p>
    <w:p w:rsidR="001C08CA" w:rsidRPr="00B20B46" w:rsidRDefault="001C08CA" w:rsidP="00B20B46">
      <w:pPr>
        <w:spacing w:line="276" w:lineRule="auto"/>
      </w:pPr>
    </w:p>
    <w:p w:rsidR="001C08CA" w:rsidRPr="00B20B46" w:rsidRDefault="001C08CA" w:rsidP="00B20B46">
      <w:pPr>
        <w:numPr>
          <w:ilvl w:val="0"/>
          <w:numId w:val="5"/>
        </w:numPr>
        <w:spacing w:line="276" w:lineRule="auto"/>
      </w:pPr>
      <w:r w:rsidRPr="00B20B46">
        <w:t xml:space="preserve">No plagiarism please </w:t>
      </w:r>
      <w:r w:rsidRPr="00B20B46">
        <w:rPr>
          <w:b/>
          <w:bCs/>
        </w:rPr>
        <w:t>[100% penalty + referral to the OAI]</w:t>
      </w:r>
    </w:p>
    <w:p w:rsidR="001C08CA" w:rsidRPr="00B20B46" w:rsidRDefault="001C08CA" w:rsidP="00B20B46">
      <w:pPr>
        <w:spacing w:line="276" w:lineRule="auto"/>
      </w:pPr>
    </w:p>
    <w:p w:rsidR="001C08CA" w:rsidRPr="00B20B46" w:rsidRDefault="001C08CA" w:rsidP="00B20B46">
      <w:pPr>
        <w:numPr>
          <w:ilvl w:val="1"/>
          <w:numId w:val="5"/>
        </w:numPr>
        <w:spacing w:line="276" w:lineRule="auto"/>
      </w:pPr>
      <w:r w:rsidRPr="00B20B46">
        <w:t xml:space="preserve">If you use text from the textbook/case study, please make sure you paraphrase it in a way that fits with your overall discussion. Please put an appropriate citation to make it explicit that you are using information from the sources. If you think the text fits into your discussion without </w:t>
      </w:r>
      <w:r w:rsidRPr="00B20B46">
        <w:lastRenderedPageBreak/>
        <w:t>paraphrasing, please cite it in a way that makes it clear that this is a direct quote (e.g. indent a paragraph containing text or put a sentence in quotes)</w:t>
      </w:r>
    </w:p>
    <w:p w:rsidR="001C08CA" w:rsidRPr="00B20B46" w:rsidRDefault="001C08CA" w:rsidP="00B20B46">
      <w:pPr>
        <w:spacing w:line="276" w:lineRule="auto"/>
      </w:pPr>
    </w:p>
    <w:p w:rsidR="001C08CA" w:rsidRPr="00B20B46" w:rsidRDefault="001C08CA" w:rsidP="00B20B46">
      <w:pPr>
        <w:numPr>
          <w:ilvl w:val="1"/>
          <w:numId w:val="5"/>
        </w:numPr>
        <w:spacing w:line="276" w:lineRule="auto"/>
      </w:pPr>
      <w:r w:rsidRPr="00B20B46">
        <w:rPr>
          <w:u w:val="single"/>
        </w:rPr>
        <w:t>Do not use information from the Internet to answer any of the questions</w:t>
      </w:r>
      <w:r w:rsidRPr="00B20B46">
        <w:t xml:space="preserve"> </w:t>
      </w:r>
      <w:r w:rsidRPr="00B20B46">
        <w:rPr>
          <w:u w:val="single"/>
        </w:rPr>
        <w:t>(your company’s official website is accepted)</w:t>
      </w:r>
      <w:r w:rsidRPr="00B20B46">
        <w:t>.  Please use your own thinking/writing to answer the questions.</w:t>
      </w:r>
    </w:p>
    <w:p w:rsidR="001C08CA" w:rsidRPr="00B20B46" w:rsidRDefault="001C08CA" w:rsidP="00B20B46">
      <w:pPr>
        <w:pStyle w:val="ListParagraph"/>
        <w:spacing w:line="276" w:lineRule="auto"/>
        <w:ind w:left="0"/>
        <w:jc w:val="both"/>
      </w:pPr>
    </w:p>
    <w:p w:rsidR="001C08CA" w:rsidRPr="00B20B46" w:rsidRDefault="001C08CA" w:rsidP="00B20B46">
      <w:pPr>
        <w:numPr>
          <w:ilvl w:val="1"/>
          <w:numId w:val="5"/>
        </w:numPr>
        <w:spacing w:line="276" w:lineRule="auto"/>
        <w:rPr>
          <w:b/>
        </w:rPr>
      </w:pPr>
      <w:r w:rsidRPr="00B20B46">
        <w:rPr>
          <w:b/>
        </w:rPr>
        <w:t>Students found guilty of plagiarism will be prosecuted in accordance with the ADU Academic Integrity Policy</w:t>
      </w:r>
    </w:p>
    <w:p w:rsidR="001C08CA" w:rsidRPr="00B20B46" w:rsidRDefault="001C08CA" w:rsidP="00B20B46">
      <w:pPr>
        <w:spacing w:line="276" w:lineRule="auto"/>
      </w:pPr>
    </w:p>
    <w:p w:rsidR="001C08CA" w:rsidRPr="00B20B46" w:rsidRDefault="001C08CA" w:rsidP="00B20B46">
      <w:pPr>
        <w:numPr>
          <w:ilvl w:val="0"/>
          <w:numId w:val="5"/>
        </w:numPr>
        <w:spacing w:line="276" w:lineRule="auto"/>
      </w:pPr>
      <w:r w:rsidRPr="00B20B46">
        <w:t xml:space="preserve">No points will be given for responses that </w:t>
      </w:r>
      <w:r w:rsidRPr="00B20B46">
        <w:rPr>
          <w:b/>
          <w:bCs/>
        </w:rPr>
        <w:t>[up to 100% penalty]</w:t>
      </w:r>
    </w:p>
    <w:p w:rsidR="00D970A2" w:rsidRPr="00B20B46" w:rsidRDefault="00D970A2" w:rsidP="00B20B46">
      <w:pPr>
        <w:spacing w:line="276" w:lineRule="auto"/>
      </w:pPr>
    </w:p>
    <w:p w:rsidR="00D970A2" w:rsidRPr="00B20B46" w:rsidRDefault="00D970A2" w:rsidP="00895B77">
      <w:pPr>
        <w:numPr>
          <w:ilvl w:val="1"/>
          <w:numId w:val="6"/>
        </w:numPr>
        <w:spacing w:line="276" w:lineRule="auto"/>
        <w:rPr>
          <w:b/>
        </w:rPr>
      </w:pPr>
      <w:r w:rsidRPr="00B20B46">
        <w:rPr>
          <w:b/>
        </w:rPr>
        <w:t>Cannot be understood</w:t>
      </w:r>
    </w:p>
    <w:p w:rsidR="00D970A2" w:rsidRPr="00B20B46" w:rsidRDefault="00D970A2" w:rsidP="00895B77">
      <w:pPr>
        <w:spacing w:line="276" w:lineRule="auto"/>
        <w:ind w:left="720" w:firstLine="720"/>
      </w:pPr>
      <w:r w:rsidRPr="00B20B46">
        <w:t xml:space="preserve">Please make sure every paragraph conveys a coherent unit of </w:t>
      </w:r>
      <w:r w:rsidRPr="00B20B46">
        <w:tab/>
      </w:r>
      <w:r w:rsidRPr="00B20B46">
        <w:tab/>
        <w:t xml:space="preserve">thought. No points will be given for paragraphs which are, in essence, a </w:t>
      </w:r>
      <w:r w:rsidRPr="00B20B46">
        <w:tab/>
        <w:t xml:space="preserve">random compilation of somewhat related ideas from various sources. </w:t>
      </w:r>
    </w:p>
    <w:p w:rsidR="00D970A2" w:rsidRPr="00B20B46" w:rsidRDefault="00D970A2" w:rsidP="00895B77">
      <w:pPr>
        <w:numPr>
          <w:ilvl w:val="1"/>
          <w:numId w:val="6"/>
        </w:numPr>
        <w:spacing w:line="276" w:lineRule="auto"/>
        <w:rPr>
          <w:b/>
        </w:rPr>
      </w:pPr>
      <w:r w:rsidRPr="00B20B46">
        <w:rPr>
          <w:b/>
        </w:rPr>
        <w:t>Are not backed by evidence</w:t>
      </w:r>
    </w:p>
    <w:p w:rsidR="00D970A2" w:rsidRPr="00B20B46" w:rsidRDefault="00D970A2" w:rsidP="00895B77">
      <w:pPr>
        <w:spacing w:line="276" w:lineRule="auto"/>
        <w:ind w:left="1080"/>
      </w:pPr>
      <w:r w:rsidRPr="00B20B46">
        <w:tab/>
        <w:t>Use evidence from the case study to support your claims</w:t>
      </w:r>
    </w:p>
    <w:p w:rsidR="00D970A2" w:rsidRPr="00B20B46" w:rsidRDefault="00D970A2" w:rsidP="00895B77">
      <w:pPr>
        <w:numPr>
          <w:ilvl w:val="1"/>
          <w:numId w:val="6"/>
        </w:numPr>
        <w:spacing w:line="276" w:lineRule="auto"/>
        <w:rPr>
          <w:b/>
        </w:rPr>
      </w:pPr>
      <w:r w:rsidRPr="00B20B46">
        <w:rPr>
          <w:b/>
        </w:rPr>
        <w:t xml:space="preserve">Are not related to the case study </w:t>
      </w:r>
    </w:p>
    <w:p w:rsidR="00D970A2" w:rsidRPr="00B20B46" w:rsidRDefault="00D970A2" w:rsidP="00895B77">
      <w:pPr>
        <w:spacing w:line="276" w:lineRule="auto"/>
        <w:ind w:left="1080"/>
      </w:pPr>
      <w:r w:rsidRPr="00B20B46">
        <w:tab/>
        <w:t xml:space="preserve">All of your responses should be related to the case study. </w:t>
      </w:r>
    </w:p>
    <w:p w:rsidR="00D970A2" w:rsidRPr="00B20B46" w:rsidRDefault="00D970A2" w:rsidP="00895B77">
      <w:pPr>
        <w:numPr>
          <w:ilvl w:val="1"/>
          <w:numId w:val="6"/>
        </w:numPr>
        <w:spacing w:line="276" w:lineRule="auto"/>
        <w:rPr>
          <w:b/>
        </w:rPr>
      </w:pPr>
      <w:r w:rsidRPr="00B20B46">
        <w:rPr>
          <w:b/>
        </w:rPr>
        <w:t>Do not answer a question</w:t>
      </w:r>
    </w:p>
    <w:p w:rsidR="00D970A2" w:rsidRPr="00B20B46" w:rsidRDefault="00D970A2" w:rsidP="00895B77">
      <w:pPr>
        <w:spacing w:line="276" w:lineRule="auto"/>
        <w:ind w:left="1080"/>
      </w:pPr>
      <w:r w:rsidRPr="00B20B46">
        <w:tab/>
        <w:t xml:space="preserve">No points will be given for responses that do not answer a question but </w:t>
      </w:r>
      <w:r w:rsidRPr="00B20B46">
        <w:tab/>
        <w:t xml:space="preserve">contain information about issues/terms related to the question. This </w:t>
      </w:r>
      <w:r w:rsidRPr="00B20B46">
        <w:tab/>
        <w:t xml:space="preserve">type of a response is usually given in hope to receive partial credit </w:t>
      </w:r>
    </w:p>
    <w:p w:rsidR="00D970A2" w:rsidRPr="00B20B46" w:rsidRDefault="00D970A2" w:rsidP="00895B77">
      <w:pPr>
        <w:spacing w:line="276" w:lineRule="auto"/>
      </w:pPr>
    </w:p>
    <w:p w:rsidR="001C08CA" w:rsidRPr="00D2669E" w:rsidRDefault="001C08CA" w:rsidP="00FC5997">
      <w:pPr>
        <w:ind w:left="1440"/>
        <w:rPr>
          <w:b/>
        </w:rPr>
      </w:pPr>
    </w:p>
    <w:p w:rsidR="008B45F4" w:rsidRPr="00D2669E" w:rsidRDefault="00D970A2" w:rsidP="00D970A2">
      <w:pPr>
        <w:rPr>
          <w:b/>
          <w:bCs/>
        </w:rPr>
      </w:pPr>
      <w:r w:rsidRPr="00D2669E">
        <w:rPr>
          <w:b/>
          <w:bCs/>
        </w:rPr>
        <w:t xml:space="preserve"> </w:t>
      </w:r>
    </w:p>
    <w:p w:rsidR="00E4358C" w:rsidRDefault="00E4358C">
      <w:pPr>
        <w:jc w:val="left"/>
        <w:rPr>
          <w:b/>
          <w:bCs/>
          <w:smallCaps/>
          <w:color w:val="002060"/>
          <w:sz w:val="28"/>
          <w:szCs w:val="28"/>
        </w:rPr>
      </w:pPr>
      <w:r>
        <w:rPr>
          <w:b/>
          <w:bCs/>
          <w:smallCaps/>
          <w:color w:val="002060"/>
          <w:sz w:val="28"/>
          <w:szCs w:val="28"/>
        </w:rPr>
        <w:br w:type="page"/>
      </w:r>
    </w:p>
    <w:p w:rsidR="0094006A" w:rsidRDefault="0094006A" w:rsidP="005106AD">
      <w:pPr>
        <w:spacing w:before="100" w:beforeAutospacing="1" w:after="100" w:afterAutospacing="1" w:line="276" w:lineRule="auto"/>
        <w:jc w:val="center"/>
        <w:rPr>
          <w:b/>
          <w:bCs/>
          <w:smallCaps/>
          <w:color w:val="002060"/>
          <w:sz w:val="28"/>
          <w:szCs w:val="28"/>
        </w:rPr>
      </w:pPr>
      <w:r>
        <w:rPr>
          <w:b/>
          <w:bCs/>
          <w:smallCaps/>
          <w:color w:val="002060"/>
          <w:sz w:val="28"/>
          <w:szCs w:val="28"/>
        </w:rPr>
        <w:lastRenderedPageBreak/>
        <w:t>Individual Case Analysis Part A</w:t>
      </w:r>
    </w:p>
    <w:p w:rsidR="00E4358C" w:rsidRDefault="00E4358C" w:rsidP="005106AD">
      <w:pPr>
        <w:spacing w:line="276" w:lineRule="auto"/>
        <w:rPr>
          <w:rFonts w:asciiTheme="majorBidi" w:hAnsiTheme="majorBidi" w:cstheme="majorBidi"/>
          <w:b/>
          <w:bCs/>
        </w:rPr>
      </w:pPr>
    </w:p>
    <w:p w:rsidR="00C769F7" w:rsidRPr="0094006A" w:rsidRDefault="00C769F7" w:rsidP="005106AD">
      <w:pPr>
        <w:pStyle w:val="EOCH3"/>
        <w:spacing w:line="276" w:lineRule="auto"/>
        <w:jc w:val="both"/>
        <w:rPr>
          <w:rFonts w:asciiTheme="majorBidi" w:hAnsiTheme="majorBidi" w:cstheme="majorBidi"/>
          <w:b/>
          <w:color w:val="FF0000"/>
        </w:rPr>
      </w:pPr>
      <w:r w:rsidRPr="006506ED">
        <w:rPr>
          <w:rFonts w:asciiTheme="majorBidi" w:hAnsiTheme="majorBidi" w:cstheme="majorBidi"/>
          <w:b/>
          <w:color w:val="000000"/>
        </w:rPr>
        <w:t xml:space="preserve">Question </w:t>
      </w:r>
      <w:r w:rsidR="0094006A">
        <w:rPr>
          <w:rFonts w:asciiTheme="majorBidi" w:hAnsiTheme="majorBidi" w:cstheme="majorBidi"/>
          <w:b/>
          <w:color w:val="000000"/>
        </w:rPr>
        <w:t>A</w:t>
      </w:r>
      <w:r w:rsidRPr="006506ED">
        <w:rPr>
          <w:rFonts w:asciiTheme="majorBidi" w:hAnsiTheme="majorBidi" w:cstheme="majorBidi"/>
          <w:b/>
          <w:color w:val="000000"/>
        </w:rPr>
        <w:t xml:space="preserve">1 </w:t>
      </w:r>
    </w:p>
    <w:p w:rsidR="00C769F7" w:rsidRDefault="00C769F7" w:rsidP="005106AD">
      <w:pPr>
        <w:pStyle w:val="EOCH3"/>
        <w:spacing w:line="276" w:lineRule="auto"/>
        <w:jc w:val="both"/>
        <w:rPr>
          <w:rFonts w:ascii="Times New Roman" w:hAnsi="Times New Roman"/>
          <w:b/>
          <w:color w:val="000000"/>
        </w:rPr>
      </w:pPr>
    </w:p>
    <w:p w:rsidR="00C769F7" w:rsidRPr="00C769F7" w:rsidRDefault="00C769F7" w:rsidP="005106AD">
      <w:pPr>
        <w:spacing w:line="276" w:lineRule="auto"/>
        <w:rPr>
          <w:b/>
        </w:rPr>
      </w:pPr>
      <w:r w:rsidRPr="00C769F7">
        <w:rPr>
          <w:bCs/>
          <w:color w:val="002060"/>
        </w:rPr>
        <w:t>What are the challenges and opportunities of competing in the electric vehicle industry?</w:t>
      </w:r>
      <w:r w:rsidRPr="00C769F7">
        <w:rPr>
          <w:b/>
          <w:color w:val="002060"/>
        </w:rPr>
        <w:t xml:space="preserve"> </w:t>
      </w:r>
      <w:r w:rsidR="00093589" w:rsidRPr="00093589">
        <w:rPr>
          <w:color w:val="002060"/>
        </w:rPr>
        <w:t>Justify your answer</w:t>
      </w:r>
      <w:r w:rsidR="00093589">
        <w:rPr>
          <w:b/>
          <w:color w:val="002060"/>
        </w:rPr>
        <w:t xml:space="preserve"> </w:t>
      </w:r>
      <w:r>
        <w:rPr>
          <w:b/>
          <w:color w:val="002060"/>
        </w:rPr>
        <w:t xml:space="preserve">(Total </w:t>
      </w:r>
      <w:r w:rsidR="00990655">
        <w:rPr>
          <w:b/>
          <w:color w:val="002060"/>
        </w:rPr>
        <w:t>12</w:t>
      </w:r>
      <w:r w:rsidRPr="001423DE">
        <w:rPr>
          <w:b/>
          <w:color w:val="002060"/>
        </w:rPr>
        <w:t xml:space="preserve"> marks)</w:t>
      </w:r>
    </w:p>
    <w:p w:rsidR="00C769F7" w:rsidRPr="00444953" w:rsidRDefault="00C769F7" w:rsidP="005106AD">
      <w:pPr>
        <w:spacing w:line="276" w:lineRule="auto"/>
      </w:pPr>
    </w:p>
    <w:p w:rsidR="00C769F7" w:rsidRPr="00321CE2" w:rsidRDefault="00C769F7" w:rsidP="005106AD">
      <w:pPr>
        <w:spacing w:line="276" w:lineRule="auto"/>
        <w:rPr>
          <w:b/>
        </w:rPr>
      </w:pPr>
      <w:r w:rsidRPr="00321CE2">
        <w:rPr>
          <w:b/>
        </w:rPr>
        <w:t xml:space="preserve">Answer </w:t>
      </w:r>
      <w:r w:rsidR="0094006A">
        <w:rPr>
          <w:b/>
        </w:rPr>
        <w:t>A</w:t>
      </w:r>
      <w:r w:rsidRPr="00321CE2">
        <w:rPr>
          <w:b/>
        </w:rPr>
        <w:t>1</w:t>
      </w:r>
      <w:r>
        <w:rPr>
          <w:b/>
        </w:rPr>
        <w:t xml:space="preserve"> </w:t>
      </w:r>
    </w:p>
    <w:p w:rsidR="00C769F7" w:rsidRDefault="00C769F7" w:rsidP="005106AD">
      <w:pPr>
        <w:spacing w:line="276" w:lineRule="auto"/>
        <w:rPr>
          <w:rFonts w:asciiTheme="majorBidi" w:hAnsiTheme="majorBidi" w:cstheme="majorBidi"/>
        </w:rPr>
      </w:pPr>
    </w:p>
    <w:p w:rsidR="00C769F7" w:rsidRDefault="00C769F7" w:rsidP="005106AD">
      <w:pPr>
        <w:spacing w:line="276" w:lineRule="auto"/>
        <w:rPr>
          <w:rFonts w:asciiTheme="majorBidi" w:hAnsiTheme="majorBidi" w:cstheme="majorBidi"/>
        </w:rPr>
      </w:pPr>
    </w:p>
    <w:p w:rsidR="00C769F7" w:rsidRDefault="00C769F7" w:rsidP="005106AD">
      <w:pPr>
        <w:spacing w:line="276" w:lineRule="auto"/>
        <w:rPr>
          <w:rFonts w:asciiTheme="majorBidi" w:hAnsiTheme="majorBidi" w:cstheme="majorBidi"/>
        </w:rPr>
      </w:pPr>
    </w:p>
    <w:p w:rsidR="00C769F7" w:rsidRPr="0094006A" w:rsidRDefault="00C769F7" w:rsidP="005106AD">
      <w:pPr>
        <w:pStyle w:val="EOCH3"/>
        <w:spacing w:line="276" w:lineRule="auto"/>
        <w:jc w:val="both"/>
        <w:rPr>
          <w:rFonts w:asciiTheme="majorBidi" w:hAnsiTheme="majorBidi" w:cstheme="majorBidi"/>
          <w:b/>
          <w:color w:val="FF0000"/>
        </w:rPr>
      </w:pPr>
      <w:r w:rsidRPr="006506ED">
        <w:rPr>
          <w:rFonts w:asciiTheme="majorBidi" w:hAnsiTheme="majorBidi" w:cstheme="majorBidi"/>
          <w:b/>
          <w:color w:val="000000"/>
        </w:rPr>
        <w:t>Question</w:t>
      </w:r>
      <w:r>
        <w:rPr>
          <w:rFonts w:asciiTheme="majorBidi" w:hAnsiTheme="majorBidi" w:cstheme="majorBidi"/>
          <w:b/>
          <w:color w:val="000000"/>
        </w:rPr>
        <w:t xml:space="preserve"> </w:t>
      </w:r>
      <w:r w:rsidR="0094006A">
        <w:rPr>
          <w:rFonts w:asciiTheme="majorBidi" w:hAnsiTheme="majorBidi" w:cstheme="majorBidi"/>
          <w:b/>
          <w:color w:val="000000"/>
        </w:rPr>
        <w:t>A</w:t>
      </w:r>
      <w:r>
        <w:rPr>
          <w:rFonts w:asciiTheme="majorBidi" w:hAnsiTheme="majorBidi" w:cstheme="majorBidi"/>
          <w:b/>
          <w:color w:val="000000"/>
        </w:rPr>
        <w:t>2</w:t>
      </w:r>
      <w:r w:rsidRPr="006506ED">
        <w:rPr>
          <w:rFonts w:asciiTheme="majorBidi" w:hAnsiTheme="majorBidi" w:cstheme="majorBidi"/>
          <w:b/>
          <w:color w:val="000000"/>
        </w:rPr>
        <w:t xml:space="preserve"> </w:t>
      </w:r>
    </w:p>
    <w:p w:rsidR="00C769F7" w:rsidRDefault="00C769F7" w:rsidP="005106AD">
      <w:pPr>
        <w:pStyle w:val="EOCH3"/>
        <w:spacing w:line="276" w:lineRule="auto"/>
        <w:jc w:val="both"/>
        <w:rPr>
          <w:rFonts w:ascii="Times New Roman" w:hAnsi="Times New Roman"/>
          <w:b/>
          <w:color w:val="000000"/>
        </w:rPr>
      </w:pPr>
    </w:p>
    <w:p w:rsidR="00C769F7" w:rsidRPr="00C769F7" w:rsidRDefault="00C769F7" w:rsidP="005106AD">
      <w:pPr>
        <w:spacing w:line="276" w:lineRule="auto"/>
        <w:rPr>
          <w:b/>
          <w:bCs/>
          <w:color w:val="002060"/>
        </w:rPr>
      </w:pPr>
      <w:bookmarkStart w:id="0" w:name="_GoBack"/>
      <w:bookmarkEnd w:id="0"/>
      <w:r w:rsidRPr="00C769F7">
        <w:rPr>
          <w:color w:val="002060"/>
        </w:rPr>
        <w:t>What are Tesla’s strengths and weaknesses? Does it have any sources of sustainable competitive advantage?</w:t>
      </w:r>
      <w:r>
        <w:rPr>
          <w:b/>
          <w:bCs/>
          <w:color w:val="002060"/>
        </w:rPr>
        <w:t xml:space="preserve"> </w:t>
      </w:r>
      <w:r w:rsidR="00093589" w:rsidRPr="00093589">
        <w:rPr>
          <w:color w:val="002060"/>
        </w:rPr>
        <w:t>Justify your answer</w:t>
      </w:r>
      <w:r w:rsidR="00093589">
        <w:rPr>
          <w:b/>
          <w:color w:val="002060"/>
        </w:rPr>
        <w:t xml:space="preserve"> </w:t>
      </w:r>
      <w:r w:rsidR="00990655">
        <w:rPr>
          <w:b/>
          <w:color w:val="002060"/>
        </w:rPr>
        <w:t>(Total 8</w:t>
      </w:r>
      <w:r w:rsidRPr="001423DE">
        <w:rPr>
          <w:b/>
          <w:color w:val="002060"/>
        </w:rPr>
        <w:t xml:space="preserve"> marks)</w:t>
      </w:r>
    </w:p>
    <w:p w:rsidR="00C769F7" w:rsidRPr="00444953" w:rsidRDefault="00C769F7" w:rsidP="005106AD">
      <w:pPr>
        <w:spacing w:line="276" w:lineRule="auto"/>
      </w:pPr>
    </w:p>
    <w:p w:rsidR="00C769F7" w:rsidRPr="00321CE2" w:rsidRDefault="00212AC6" w:rsidP="005106AD">
      <w:pPr>
        <w:spacing w:line="276" w:lineRule="auto"/>
        <w:rPr>
          <w:b/>
        </w:rPr>
      </w:pPr>
      <w:r>
        <w:rPr>
          <w:b/>
        </w:rPr>
        <w:t xml:space="preserve">Answer </w:t>
      </w:r>
      <w:r w:rsidR="0094006A">
        <w:rPr>
          <w:b/>
        </w:rPr>
        <w:t>A</w:t>
      </w:r>
      <w:r>
        <w:rPr>
          <w:b/>
        </w:rPr>
        <w:t>2</w:t>
      </w:r>
    </w:p>
    <w:p w:rsidR="00C769F7" w:rsidRDefault="00C769F7" w:rsidP="005106AD">
      <w:pPr>
        <w:spacing w:line="276" w:lineRule="auto"/>
        <w:rPr>
          <w:rFonts w:asciiTheme="majorBidi" w:hAnsiTheme="majorBidi" w:cstheme="majorBidi"/>
        </w:rPr>
      </w:pPr>
    </w:p>
    <w:p w:rsidR="00C769F7" w:rsidRDefault="00C769F7" w:rsidP="005106AD">
      <w:pPr>
        <w:spacing w:line="276" w:lineRule="auto"/>
        <w:rPr>
          <w:rFonts w:asciiTheme="majorBidi" w:hAnsiTheme="majorBidi" w:cstheme="majorBidi"/>
        </w:rPr>
      </w:pPr>
    </w:p>
    <w:p w:rsidR="00C769F7" w:rsidRDefault="00C769F7" w:rsidP="005106AD">
      <w:pPr>
        <w:spacing w:line="276" w:lineRule="auto"/>
        <w:rPr>
          <w:rFonts w:asciiTheme="majorBidi" w:hAnsiTheme="majorBidi" w:cstheme="majorBidi"/>
        </w:rPr>
      </w:pPr>
    </w:p>
    <w:p w:rsidR="0094006A" w:rsidRDefault="0094006A" w:rsidP="005106AD">
      <w:pPr>
        <w:spacing w:before="100" w:beforeAutospacing="1" w:after="100" w:afterAutospacing="1" w:line="276" w:lineRule="auto"/>
        <w:jc w:val="center"/>
        <w:rPr>
          <w:rFonts w:asciiTheme="majorBidi" w:hAnsiTheme="majorBidi" w:cstheme="majorBidi"/>
        </w:rPr>
      </w:pPr>
      <w:r>
        <w:rPr>
          <w:b/>
          <w:bCs/>
          <w:smallCaps/>
          <w:color w:val="002060"/>
          <w:sz w:val="28"/>
          <w:szCs w:val="28"/>
        </w:rPr>
        <w:t>Individual Case Analysis Part B</w:t>
      </w:r>
    </w:p>
    <w:p w:rsidR="00212AC6" w:rsidRDefault="00212AC6" w:rsidP="005106AD">
      <w:pPr>
        <w:spacing w:line="276" w:lineRule="auto"/>
        <w:rPr>
          <w:rFonts w:asciiTheme="majorBidi" w:hAnsiTheme="majorBidi" w:cstheme="majorBidi"/>
        </w:rPr>
      </w:pPr>
    </w:p>
    <w:p w:rsidR="00212AC6" w:rsidRPr="0094006A" w:rsidRDefault="00212AC6" w:rsidP="005106AD">
      <w:pPr>
        <w:pStyle w:val="EOCH3"/>
        <w:spacing w:line="276" w:lineRule="auto"/>
        <w:jc w:val="both"/>
        <w:rPr>
          <w:rFonts w:asciiTheme="majorBidi" w:hAnsiTheme="majorBidi" w:cstheme="majorBidi"/>
          <w:b/>
          <w:color w:val="FF0000"/>
        </w:rPr>
      </w:pPr>
      <w:r w:rsidRPr="006506ED">
        <w:rPr>
          <w:rFonts w:asciiTheme="majorBidi" w:hAnsiTheme="majorBidi" w:cstheme="majorBidi"/>
          <w:b/>
          <w:color w:val="000000"/>
        </w:rPr>
        <w:t>Question</w:t>
      </w:r>
      <w:r>
        <w:rPr>
          <w:rFonts w:asciiTheme="majorBidi" w:hAnsiTheme="majorBidi" w:cstheme="majorBidi"/>
          <w:b/>
          <w:color w:val="000000"/>
        </w:rPr>
        <w:t xml:space="preserve"> </w:t>
      </w:r>
      <w:r w:rsidR="0094006A">
        <w:rPr>
          <w:rFonts w:asciiTheme="majorBidi" w:hAnsiTheme="majorBidi" w:cstheme="majorBidi"/>
          <w:b/>
          <w:color w:val="000000"/>
        </w:rPr>
        <w:t>B1</w:t>
      </w:r>
      <w:r w:rsidRPr="006506ED">
        <w:rPr>
          <w:rFonts w:asciiTheme="majorBidi" w:hAnsiTheme="majorBidi" w:cstheme="majorBidi"/>
          <w:b/>
          <w:color w:val="000000"/>
        </w:rPr>
        <w:t xml:space="preserve"> </w:t>
      </w:r>
    </w:p>
    <w:p w:rsidR="00212AC6" w:rsidRDefault="00212AC6" w:rsidP="005106AD">
      <w:pPr>
        <w:pStyle w:val="EOCH3"/>
        <w:spacing w:line="276" w:lineRule="auto"/>
        <w:jc w:val="both"/>
        <w:rPr>
          <w:rFonts w:ascii="Times New Roman" w:hAnsi="Times New Roman"/>
          <w:b/>
          <w:color w:val="000000"/>
        </w:rPr>
      </w:pPr>
    </w:p>
    <w:p w:rsidR="00212AC6" w:rsidRPr="00212AC6" w:rsidRDefault="00212AC6" w:rsidP="005106AD">
      <w:pPr>
        <w:spacing w:line="276" w:lineRule="auto"/>
        <w:rPr>
          <w:b/>
          <w:color w:val="002060"/>
        </w:rPr>
      </w:pPr>
      <w:r>
        <w:rPr>
          <w:bCs/>
          <w:color w:val="002060"/>
        </w:rPr>
        <w:t>How do Tesla’s</w:t>
      </w:r>
      <w:r w:rsidRPr="00212AC6">
        <w:rPr>
          <w:bCs/>
          <w:color w:val="002060"/>
        </w:rPr>
        <w:t xml:space="preserve"> functional-level strategi</w:t>
      </w:r>
      <w:r>
        <w:rPr>
          <w:bCs/>
          <w:color w:val="002060"/>
        </w:rPr>
        <w:t>es align with its</w:t>
      </w:r>
      <w:r w:rsidRPr="00212AC6">
        <w:rPr>
          <w:bCs/>
          <w:color w:val="002060"/>
        </w:rPr>
        <w:t xml:space="preserve"> positioning?</w:t>
      </w:r>
      <w:r>
        <w:rPr>
          <w:b/>
          <w:color w:val="002060"/>
        </w:rPr>
        <w:t xml:space="preserve"> </w:t>
      </w:r>
      <w:r w:rsidR="00093589" w:rsidRPr="00093589">
        <w:rPr>
          <w:color w:val="002060"/>
        </w:rPr>
        <w:t>Justify your answer</w:t>
      </w:r>
      <w:r w:rsidR="00093589">
        <w:rPr>
          <w:b/>
          <w:color w:val="002060"/>
        </w:rPr>
        <w:t xml:space="preserve"> </w:t>
      </w:r>
      <w:r w:rsidR="00D658F4">
        <w:rPr>
          <w:b/>
          <w:color w:val="002060"/>
        </w:rPr>
        <w:t>(Total 10</w:t>
      </w:r>
      <w:r w:rsidRPr="001423DE">
        <w:rPr>
          <w:b/>
          <w:color w:val="002060"/>
        </w:rPr>
        <w:t xml:space="preserve"> marks)</w:t>
      </w:r>
    </w:p>
    <w:p w:rsidR="00212AC6" w:rsidRPr="00444953" w:rsidRDefault="00212AC6" w:rsidP="005106AD">
      <w:pPr>
        <w:spacing w:line="276" w:lineRule="auto"/>
      </w:pPr>
    </w:p>
    <w:p w:rsidR="00212AC6" w:rsidRPr="00321CE2" w:rsidRDefault="0094006A" w:rsidP="005106AD">
      <w:pPr>
        <w:spacing w:line="276" w:lineRule="auto"/>
        <w:rPr>
          <w:b/>
        </w:rPr>
      </w:pPr>
      <w:r>
        <w:rPr>
          <w:b/>
        </w:rPr>
        <w:t>Answer B1</w:t>
      </w:r>
    </w:p>
    <w:p w:rsidR="00212AC6" w:rsidRDefault="00212AC6" w:rsidP="005106AD">
      <w:pPr>
        <w:spacing w:line="276" w:lineRule="auto"/>
        <w:rPr>
          <w:rFonts w:asciiTheme="majorBidi" w:hAnsiTheme="majorBidi" w:cstheme="majorBidi"/>
        </w:rPr>
      </w:pPr>
    </w:p>
    <w:p w:rsidR="00212AC6" w:rsidRPr="00E4358C" w:rsidRDefault="00212AC6" w:rsidP="005106AD">
      <w:pPr>
        <w:spacing w:line="276" w:lineRule="auto"/>
        <w:rPr>
          <w:rFonts w:asciiTheme="majorBidi" w:hAnsiTheme="majorBidi" w:cstheme="majorBidi"/>
        </w:rPr>
      </w:pPr>
    </w:p>
    <w:p w:rsidR="00E4358C" w:rsidRDefault="00E4358C" w:rsidP="005106AD">
      <w:pPr>
        <w:spacing w:line="276" w:lineRule="auto"/>
        <w:rPr>
          <w:rFonts w:asciiTheme="majorBidi" w:hAnsiTheme="majorBidi" w:cstheme="majorBidi"/>
        </w:rPr>
      </w:pPr>
    </w:p>
    <w:p w:rsidR="00212AC6" w:rsidRPr="006506ED" w:rsidRDefault="00212AC6" w:rsidP="005106AD">
      <w:pPr>
        <w:pStyle w:val="EOCH3"/>
        <w:spacing w:line="276" w:lineRule="auto"/>
        <w:jc w:val="both"/>
        <w:rPr>
          <w:rFonts w:asciiTheme="majorBidi" w:hAnsiTheme="majorBidi" w:cstheme="majorBidi"/>
          <w:b/>
          <w:color w:val="000000"/>
        </w:rPr>
      </w:pPr>
      <w:r w:rsidRPr="006506ED">
        <w:rPr>
          <w:rFonts w:asciiTheme="majorBidi" w:hAnsiTheme="majorBidi" w:cstheme="majorBidi"/>
          <w:b/>
          <w:color w:val="000000"/>
        </w:rPr>
        <w:t>Question</w:t>
      </w:r>
      <w:r>
        <w:rPr>
          <w:rFonts w:asciiTheme="majorBidi" w:hAnsiTheme="majorBidi" w:cstheme="majorBidi"/>
          <w:b/>
          <w:color w:val="000000"/>
        </w:rPr>
        <w:t xml:space="preserve"> </w:t>
      </w:r>
      <w:r w:rsidR="0094006A">
        <w:rPr>
          <w:rFonts w:asciiTheme="majorBidi" w:hAnsiTheme="majorBidi" w:cstheme="majorBidi"/>
          <w:b/>
          <w:color w:val="000000"/>
        </w:rPr>
        <w:t>B2</w:t>
      </w:r>
      <w:r w:rsidRPr="006506ED">
        <w:rPr>
          <w:rFonts w:asciiTheme="majorBidi" w:hAnsiTheme="majorBidi" w:cstheme="majorBidi"/>
          <w:b/>
          <w:color w:val="000000"/>
        </w:rPr>
        <w:t xml:space="preserve"> </w:t>
      </w:r>
    </w:p>
    <w:p w:rsidR="00212AC6" w:rsidRDefault="00212AC6" w:rsidP="005106AD">
      <w:pPr>
        <w:pStyle w:val="EOCH3"/>
        <w:spacing w:line="276" w:lineRule="auto"/>
        <w:jc w:val="both"/>
        <w:rPr>
          <w:rFonts w:ascii="Times New Roman" w:hAnsi="Times New Roman"/>
          <w:b/>
          <w:color w:val="000000"/>
        </w:rPr>
      </w:pPr>
    </w:p>
    <w:p w:rsidR="00212AC6" w:rsidRPr="00212AC6" w:rsidRDefault="00554BA1" w:rsidP="005106AD">
      <w:pPr>
        <w:spacing w:line="276" w:lineRule="auto"/>
        <w:rPr>
          <w:b/>
          <w:bCs/>
          <w:color w:val="002060"/>
        </w:rPr>
      </w:pPr>
      <w:r w:rsidRPr="00554BA1">
        <w:rPr>
          <w:color w:val="002060"/>
        </w:rPr>
        <w:t xml:space="preserve">What Business, Corporate and Green strategies can you recommend </w:t>
      </w:r>
      <w:r w:rsidR="00597641" w:rsidRPr="00597641">
        <w:rPr>
          <w:color w:val="002060"/>
        </w:rPr>
        <w:t xml:space="preserve">for </w:t>
      </w:r>
      <w:r w:rsidR="00597641">
        <w:rPr>
          <w:color w:val="002060"/>
        </w:rPr>
        <w:t>Tesla</w:t>
      </w:r>
      <w:r w:rsidR="00093589">
        <w:rPr>
          <w:color w:val="002060"/>
        </w:rPr>
        <w:t xml:space="preserve">? </w:t>
      </w:r>
      <w:r w:rsidR="00093589" w:rsidRPr="00093589">
        <w:rPr>
          <w:color w:val="002060"/>
        </w:rPr>
        <w:t>Justify your answer</w:t>
      </w:r>
      <w:r w:rsidR="00597641" w:rsidRPr="00597641">
        <w:rPr>
          <w:i/>
          <w:iCs/>
          <w:color w:val="002060"/>
        </w:rPr>
        <w:t xml:space="preserve"> </w:t>
      </w:r>
      <w:r w:rsidR="00990655">
        <w:rPr>
          <w:b/>
          <w:color w:val="002060"/>
        </w:rPr>
        <w:t>(Total 10</w:t>
      </w:r>
      <w:r w:rsidR="00D658F4">
        <w:rPr>
          <w:b/>
          <w:color w:val="002060"/>
        </w:rPr>
        <w:t xml:space="preserve"> </w:t>
      </w:r>
      <w:r w:rsidR="00212AC6" w:rsidRPr="001423DE">
        <w:rPr>
          <w:b/>
          <w:color w:val="002060"/>
        </w:rPr>
        <w:t>marks)</w:t>
      </w:r>
    </w:p>
    <w:p w:rsidR="00631211" w:rsidRDefault="00631211" w:rsidP="005106AD">
      <w:pPr>
        <w:spacing w:line="276" w:lineRule="auto"/>
        <w:rPr>
          <w:i/>
          <w:iCs/>
        </w:rPr>
      </w:pPr>
    </w:p>
    <w:p w:rsidR="00212AC6" w:rsidRPr="00321CE2" w:rsidRDefault="0094006A" w:rsidP="005106AD">
      <w:pPr>
        <w:spacing w:line="276" w:lineRule="auto"/>
        <w:rPr>
          <w:b/>
        </w:rPr>
      </w:pPr>
      <w:r>
        <w:rPr>
          <w:b/>
        </w:rPr>
        <w:t>Answer B2</w:t>
      </w:r>
    </w:p>
    <w:p w:rsidR="00212AC6" w:rsidRPr="00E4358C" w:rsidRDefault="00212AC6" w:rsidP="005106AD">
      <w:pPr>
        <w:spacing w:line="276" w:lineRule="auto"/>
        <w:rPr>
          <w:rFonts w:asciiTheme="majorBidi" w:hAnsiTheme="majorBidi" w:cstheme="majorBidi"/>
        </w:rPr>
      </w:pPr>
    </w:p>
    <w:p w:rsidR="00E4358C" w:rsidRPr="00E4358C" w:rsidRDefault="00E4358C" w:rsidP="005106AD">
      <w:pPr>
        <w:spacing w:line="276" w:lineRule="auto"/>
        <w:rPr>
          <w:rFonts w:asciiTheme="majorBidi" w:hAnsiTheme="majorBidi" w:cstheme="majorBidi"/>
        </w:rPr>
      </w:pPr>
    </w:p>
    <w:p w:rsidR="00E4358C" w:rsidRPr="00E4358C" w:rsidRDefault="00E4358C" w:rsidP="005106AD">
      <w:pPr>
        <w:spacing w:before="100" w:beforeAutospacing="1" w:after="100" w:afterAutospacing="1" w:line="276" w:lineRule="auto"/>
        <w:rPr>
          <w:smallCaps/>
          <w:color w:val="002060"/>
          <w:sz w:val="28"/>
          <w:szCs w:val="28"/>
        </w:rPr>
      </w:pPr>
    </w:p>
    <w:sectPr w:rsidR="00E4358C" w:rsidRPr="00E4358C" w:rsidSect="001C08CA">
      <w:footerReference w:type="default" r:id="rId12"/>
      <w:pgSz w:w="11907" w:h="16840" w:code="9"/>
      <w:pgMar w:top="1440" w:right="1728" w:bottom="1440"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2C8E" w:rsidRDefault="00552C8E" w:rsidP="008B45F4">
      <w:r>
        <w:separator/>
      </w:r>
    </w:p>
  </w:endnote>
  <w:endnote w:type="continuationSeparator" w:id="0">
    <w:p w:rsidR="00552C8E" w:rsidRDefault="00552C8E" w:rsidP="008B4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0F6" w:rsidRPr="003A608B" w:rsidRDefault="005340F6">
    <w:pPr>
      <w:pStyle w:val="Footer"/>
      <w:jc w:val="center"/>
      <w:rPr>
        <w:sz w:val="20"/>
        <w:szCs w:val="20"/>
      </w:rPr>
    </w:pPr>
    <w:r w:rsidRPr="003A608B">
      <w:rPr>
        <w:sz w:val="20"/>
        <w:szCs w:val="20"/>
      </w:rPr>
      <w:t xml:space="preserve">Page </w:t>
    </w:r>
    <w:r w:rsidRPr="003A608B">
      <w:rPr>
        <w:b/>
        <w:bCs/>
        <w:sz w:val="20"/>
        <w:szCs w:val="20"/>
      </w:rPr>
      <w:fldChar w:fldCharType="begin"/>
    </w:r>
    <w:r w:rsidRPr="003A608B">
      <w:rPr>
        <w:b/>
        <w:bCs/>
        <w:sz w:val="20"/>
        <w:szCs w:val="20"/>
      </w:rPr>
      <w:instrText xml:space="preserve"> PAGE </w:instrText>
    </w:r>
    <w:r w:rsidRPr="003A608B">
      <w:rPr>
        <w:b/>
        <w:bCs/>
        <w:sz w:val="20"/>
        <w:szCs w:val="20"/>
      </w:rPr>
      <w:fldChar w:fldCharType="separate"/>
    </w:r>
    <w:r w:rsidR="0068490A">
      <w:rPr>
        <w:b/>
        <w:bCs/>
        <w:noProof/>
        <w:sz w:val="20"/>
        <w:szCs w:val="20"/>
      </w:rPr>
      <w:t>3</w:t>
    </w:r>
    <w:r w:rsidRPr="003A608B">
      <w:rPr>
        <w:b/>
        <w:bCs/>
        <w:sz w:val="20"/>
        <w:szCs w:val="20"/>
      </w:rPr>
      <w:fldChar w:fldCharType="end"/>
    </w:r>
    <w:r w:rsidRPr="003A608B">
      <w:rPr>
        <w:sz w:val="20"/>
        <w:szCs w:val="20"/>
      </w:rPr>
      <w:t xml:space="preserve"> of </w:t>
    </w:r>
    <w:r w:rsidRPr="003A608B">
      <w:rPr>
        <w:b/>
        <w:bCs/>
        <w:sz w:val="20"/>
        <w:szCs w:val="20"/>
      </w:rPr>
      <w:fldChar w:fldCharType="begin"/>
    </w:r>
    <w:r w:rsidRPr="003A608B">
      <w:rPr>
        <w:b/>
        <w:bCs/>
        <w:sz w:val="20"/>
        <w:szCs w:val="20"/>
      </w:rPr>
      <w:instrText xml:space="preserve"> NUMPAGES  </w:instrText>
    </w:r>
    <w:r w:rsidRPr="003A608B">
      <w:rPr>
        <w:b/>
        <w:bCs/>
        <w:sz w:val="20"/>
        <w:szCs w:val="20"/>
      </w:rPr>
      <w:fldChar w:fldCharType="separate"/>
    </w:r>
    <w:r w:rsidR="0068490A">
      <w:rPr>
        <w:b/>
        <w:bCs/>
        <w:noProof/>
        <w:sz w:val="20"/>
        <w:szCs w:val="20"/>
      </w:rPr>
      <w:t>4</w:t>
    </w:r>
    <w:r w:rsidRPr="003A608B">
      <w:rPr>
        <w:b/>
        <w:bCs/>
        <w:sz w:val="20"/>
        <w:szCs w:val="20"/>
      </w:rPr>
      <w:fldChar w:fldCharType="end"/>
    </w:r>
  </w:p>
  <w:p w:rsidR="005340F6" w:rsidRDefault="005340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2C8E" w:rsidRDefault="00552C8E" w:rsidP="008B45F4">
      <w:r>
        <w:separator/>
      </w:r>
    </w:p>
  </w:footnote>
  <w:footnote w:type="continuationSeparator" w:id="0">
    <w:p w:rsidR="00552C8E" w:rsidRDefault="00552C8E" w:rsidP="008B45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516F1"/>
    <w:multiLevelType w:val="hybridMultilevel"/>
    <w:tmpl w:val="7F1008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8E420B"/>
    <w:multiLevelType w:val="hybridMultilevel"/>
    <w:tmpl w:val="4838D9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8A4F0A"/>
    <w:multiLevelType w:val="hybridMultilevel"/>
    <w:tmpl w:val="CF5EEE32"/>
    <w:lvl w:ilvl="0" w:tplc="04090001">
      <w:start w:val="1"/>
      <w:numFmt w:val="bullet"/>
      <w:lvlText w:val=""/>
      <w:lvlJc w:val="left"/>
      <w:pPr>
        <w:tabs>
          <w:tab w:val="num" w:pos="360"/>
        </w:tabs>
        <w:ind w:left="360" w:hanging="360"/>
      </w:pPr>
      <w:rPr>
        <w:rFonts w:ascii="Symbol" w:hAnsi="Symbol" w:hint="default"/>
        <w:b w:val="0"/>
      </w:rPr>
    </w:lvl>
    <w:lvl w:ilvl="1" w:tplc="04090001">
      <w:start w:val="1"/>
      <w:numFmt w:val="bullet"/>
      <w:lvlText w:val=""/>
      <w:lvlJc w:val="left"/>
      <w:pPr>
        <w:tabs>
          <w:tab w:val="num" w:pos="1440"/>
        </w:tabs>
        <w:ind w:left="1440" w:hanging="360"/>
      </w:pPr>
      <w:rPr>
        <w:rFonts w:ascii="Symbol" w:hAnsi="Symbol"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0B46AC9"/>
    <w:multiLevelType w:val="hybridMultilevel"/>
    <w:tmpl w:val="D93A2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D33D02"/>
    <w:multiLevelType w:val="hybridMultilevel"/>
    <w:tmpl w:val="8C4CAB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1C03D1"/>
    <w:multiLevelType w:val="multilevel"/>
    <w:tmpl w:val="D398F7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A4274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F72750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17337EA"/>
    <w:multiLevelType w:val="hybridMultilevel"/>
    <w:tmpl w:val="8D9E8380"/>
    <w:lvl w:ilvl="0" w:tplc="5E4A9900">
      <w:start w:val="1"/>
      <w:numFmt w:val="decimal"/>
      <w:lvlText w:val="%1."/>
      <w:lvlJc w:val="left"/>
      <w:pPr>
        <w:tabs>
          <w:tab w:val="num" w:pos="360"/>
        </w:tabs>
        <w:ind w:left="360" w:hanging="360"/>
      </w:pPr>
      <w:rPr>
        <w:b w:val="0"/>
        <w:color w:val="auto"/>
      </w:rPr>
    </w:lvl>
    <w:lvl w:ilvl="1" w:tplc="04090001">
      <w:start w:val="1"/>
      <w:numFmt w:val="bullet"/>
      <w:lvlText w:val=""/>
      <w:lvlJc w:val="left"/>
      <w:pPr>
        <w:tabs>
          <w:tab w:val="num" w:pos="1440"/>
        </w:tabs>
        <w:ind w:left="1440" w:hanging="360"/>
      </w:pPr>
      <w:rPr>
        <w:rFonts w:ascii="Symbol" w:hAnsi="Symbol" w:hint="default"/>
        <w:b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2ED717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9E70858"/>
    <w:multiLevelType w:val="hybridMultilevel"/>
    <w:tmpl w:val="E1867496"/>
    <w:lvl w:ilvl="0" w:tplc="3D0C7E0C">
      <w:start w:val="1"/>
      <w:numFmt w:val="lowerLetter"/>
      <w:lvlText w:val="%1."/>
      <w:lvlJc w:val="left"/>
      <w:pPr>
        <w:tabs>
          <w:tab w:val="num" w:pos="720"/>
        </w:tabs>
        <w:ind w:left="720" w:hanging="360"/>
      </w:pPr>
      <w:rPr>
        <w:rFonts w:ascii="Times New Roman" w:eastAsia="Times New Roman" w:hAnsi="Times New Roman" w:cs="Aria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AB1683F"/>
    <w:multiLevelType w:val="hybridMultilevel"/>
    <w:tmpl w:val="237CB196"/>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0539F5"/>
    <w:multiLevelType w:val="hybridMultilevel"/>
    <w:tmpl w:val="3C2272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DB72D9"/>
    <w:multiLevelType w:val="hybridMultilevel"/>
    <w:tmpl w:val="8990E082"/>
    <w:lvl w:ilvl="0" w:tplc="8C8A340E">
      <w:start w:val="3"/>
      <w:numFmt w:val="decimal"/>
      <w:lvlText w:val="%1."/>
      <w:lvlJc w:val="left"/>
      <w:pPr>
        <w:tabs>
          <w:tab w:val="num" w:pos="720"/>
        </w:tabs>
        <w:ind w:left="720" w:hanging="360"/>
      </w:pPr>
    </w:lvl>
    <w:lvl w:ilvl="1" w:tplc="568A6A1E">
      <w:start w:val="1"/>
      <w:numFmt w:val="lowerLetter"/>
      <w:lvlText w:val="%2."/>
      <w:lvlJc w:val="left"/>
      <w:pPr>
        <w:tabs>
          <w:tab w:val="num" w:pos="1440"/>
        </w:tabs>
        <w:ind w:left="1440" w:hanging="360"/>
      </w:pPr>
    </w:lvl>
    <w:lvl w:ilvl="2" w:tplc="5CBE4B86" w:tentative="1">
      <w:start w:val="1"/>
      <w:numFmt w:val="decimal"/>
      <w:lvlText w:val="%3."/>
      <w:lvlJc w:val="left"/>
      <w:pPr>
        <w:tabs>
          <w:tab w:val="num" w:pos="2160"/>
        </w:tabs>
        <w:ind w:left="2160" w:hanging="360"/>
      </w:pPr>
    </w:lvl>
    <w:lvl w:ilvl="3" w:tplc="B9022BA0" w:tentative="1">
      <w:start w:val="1"/>
      <w:numFmt w:val="decimal"/>
      <w:lvlText w:val="%4."/>
      <w:lvlJc w:val="left"/>
      <w:pPr>
        <w:tabs>
          <w:tab w:val="num" w:pos="2880"/>
        </w:tabs>
        <w:ind w:left="2880" w:hanging="360"/>
      </w:pPr>
    </w:lvl>
    <w:lvl w:ilvl="4" w:tplc="F4E80314" w:tentative="1">
      <w:start w:val="1"/>
      <w:numFmt w:val="decimal"/>
      <w:lvlText w:val="%5."/>
      <w:lvlJc w:val="left"/>
      <w:pPr>
        <w:tabs>
          <w:tab w:val="num" w:pos="3600"/>
        </w:tabs>
        <w:ind w:left="3600" w:hanging="360"/>
      </w:pPr>
    </w:lvl>
    <w:lvl w:ilvl="5" w:tplc="85B03174" w:tentative="1">
      <w:start w:val="1"/>
      <w:numFmt w:val="decimal"/>
      <w:lvlText w:val="%6."/>
      <w:lvlJc w:val="left"/>
      <w:pPr>
        <w:tabs>
          <w:tab w:val="num" w:pos="4320"/>
        </w:tabs>
        <w:ind w:left="4320" w:hanging="360"/>
      </w:pPr>
    </w:lvl>
    <w:lvl w:ilvl="6" w:tplc="A378CAB0" w:tentative="1">
      <w:start w:val="1"/>
      <w:numFmt w:val="decimal"/>
      <w:lvlText w:val="%7."/>
      <w:lvlJc w:val="left"/>
      <w:pPr>
        <w:tabs>
          <w:tab w:val="num" w:pos="5040"/>
        </w:tabs>
        <w:ind w:left="5040" w:hanging="360"/>
      </w:pPr>
    </w:lvl>
    <w:lvl w:ilvl="7" w:tplc="4346581A" w:tentative="1">
      <w:start w:val="1"/>
      <w:numFmt w:val="decimal"/>
      <w:lvlText w:val="%8."/>
      <w:lvlJc w:val="left"/>
      <w:pPr>
        <w:tabs>
          <w:tab w:val="num" w:pos="5760"/>
        </w:tabs>
        <w:ind w:left="5760" w:hanging="360"/>
      </w:pPr>
    </w:lvl>
    <w:lvl w:ilvl="8" w:tplc="32D8E506" w:tentative="1">
      <w:start w:val="1"/>
      <w:numFmt w:val="decimal"/>
      <w:lvlText w:val="%9."/>
      <w:lvlJc w:val="left"/>
      <w:pPr>
        <w:tabs>
          <w:tab w:val="num" w:pos="6480"/>
        </w:tabs>
        <w:ind w:left="6480" w:hanging="360"/>
      </w:pPr>
    </w:lvl>
  </w:abstractNum>
  <w:abstractNum w:abstractNumId="14" w15:restartNumberingAfterBreak="0">
    <w:nsid w:val="575364EE"/>
    <w:multiLevelType w:val="multilevel"/>
    <w:tmpl w:val="8D242E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8F3288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DEA2AC5"/>
    <w:multiLevelType w:val="hybridMultilevel"/>
    <w:tmpl w:val="88F82D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E630469C">
      <w:start w:val="1"/>
      <w:numFmt w:val="bullet"/>
      <w:lvlText w:val=""/>
      <w:lvlJc w:val="left"/>
      <w:pPr>
        <w:ind w:left="2160" w:hanging="360"/>
      </w:pPr>
      <w:rPr>
        <w:rFonts w:ascii="Wingdings" w:hAnsi="Wingdings"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586EF1"/>
    <w:multiLevelType w:val="hybridMultilevel"/>
    <w:tmpl w:val="CD7487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2A914C1"/>
    <w:multiLevelType w:val="multilevel"/>
    <w:tmpl w:val="D398F7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2BD00BB"/>
    <w:multiLevelType w:val="hybridMultilevel"/>
    <w:tmpl w:val="4838D9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A014E0"/>
    <w:multiLevelType w:val="hybridMultilevel"/>
    <w:tmpl w:val="28188BA2"/>
    <w:lvl w:ilvl="0" w:tplc="4E4E6ED6">
      <w:start w:val="2"/>
      <w:numFmt w:val="decimal"/>
      <w:lvlText w:val="%1."/>
      <w:lvlJc w:val="left"/>
      <w:pPr>
        <w:tabs>
          <w:tab w:val="num" w:pos="720"/>
        </w:tabs>
        <w:ind w:left="720" w:hanging="360"/>
      </w:pPr>
    </w:lvl>
    <w:lvl w:ilvl="1" w:tplc="65281BEC">
      <w:start w:val="1"/>
      <w:numFmt w:val="lowerLetter"/>
      <w:lvlText w:val="%2."/>
      <w:lvlJc w:val="left"/>
      <w:pPr>
        <w:tabs>
          <w:tab w:val="num" w:pos="1440"/>
        </w:tabs>
        <w:ind w:left="1440" w:hanging="360"/>
      </w:pPr>
    </w:lvl>
    <w:lvl w:ilvl="2" w:tplc="973E8AFE" w:tentative="1">
      <w:start w:val="1"/>
      <w:numFmt w:val="decimal"/>
      <w:lvlText w:val="%3."/>
      <w:lvlJc w:val="left"/>
      <w:pPr>
        <w:tabs>
          <w:tab w:val="num" w:pos="2160"/>
        </w:tabs>
        <w:ind w:left="2160" w:hanging="360"/>
      </w:pPr>
    </w:lvl>
    <w:lvl w:ilvl="3" w:tplc="A754E01A" w:tentative="1">
      <w:start w:val="1"/>
      <w:numFmt w:val="decimal"/>
      <w:lvlText w:val="%4."/>
      <w:lvlJc w:val="left"/>
      <w:pPr>
        <w:tabs>
          <w:tab w:val="num" w:pos="2880"/>
        </w:tabs>
        <w:ind w:left="2880" w:hanging="360"/>
      </w:pPr>
    </w:lvl>
    <w:lvl w:ilvl="4" w:tplc="D6FE8846" w:tentative="1">
      <w:start w:val="1"/>
      <w:numFmt w:val="decimal"/>
      <w:lvlText w:val="%5."/>
      <w:lvlJc w:val="left"/>
      <w:pPr>
        <w:tabs>
          <w:tab w:val="num" w:pos="3600"/>
        </w:tabs>
        <w:ind w:left="3600" w:hanging="360"/>
      </w:pPr>
    </w:lvl>
    <w:lvl w:ilvl="5" w:tplc="4B28B1FC" w:tentative="1">
      <w:start w:val="1"/>
      <w:numFmt w:val="decimal"/>
      <w:lvlText w:val="%6."/>
      <w:lvlJc w:val="left"/>
      <w:pPr>
        <w:tabs>
          <w:tab w:val="num" w:pos="4320"/>
        </w:tabs>
        <w:ind w:left="4320" w:hanging="360"/>
      </w:pPr>
    </w:lvl>
    <w:lvl w:ilvl="6" w:tplc="A9D04086" w:tentative="1">
      <w:start w:val="1"/>
      <w:numFmt w:val="decimal"/>
      <w:lvlText w:val="%7."/>
      <w:lvlJc w:val="left"/>
      <w:pPr>
        <w:tabs>
          <w:tab w:val="num" w:pos="5040"/>
        </w:tabs>
        <w:ind w:left="5040" w:hanging="360"/>
      </w:pPr>
    </w:lvl>
    <w:lvl w:ilvl="7" w:tplc="A2CAAB9E" w:tentative="1">
      <w:start w:val="1"/>
      <w:numFmt w:val="decimal"/>
      <w:lvlText w:val="%8."/>
      <w:lvlJc w:val="left"/>
      <w:pPr>
        <w:tabs>
          <w:tab w:val="num" w:pos="5760"/>
        </w:tabs>
        <w:ind w:left="5760" w:hanging="360"/>
      </w:pPr>
    </w:lvl>
    <w:lvl w:ilvl="8" w:tplc="4ABC7F0C" w:tentative="1">
      <w:start w:val="1"/>
      <w:numFmt w:val="decimal"/>
      <w:lvlText w:val="%9."/>
      <w:lvlJc w:val="left"/>
      <w:pPr>
        <w:tabs>
          <w:tab w:val="num" w:pos="6480"/>
        </w:tabs>
        <w:ind w:left="6480" w:hanging="360"/>
      </w:pPr>
    </w:lvl>
  </w:abstractNum>
  <w:abstractNum w:abstractNumId="21" w15:restartNumberingAfterBreak="0">
    <w:nsid w:val="78AB7933"/>
    <w:multiLevelType w:val="hybridMultilevel"/>
    <w:tmpl w:val="FD9E1FA4"/>
    <w:lvl w:ilvl="0" w:tplc="187C9A94">
      <w:start w:val="1"/>
      <w:numFmt w:val="decimal"/>
      <w:lvlText w:val="%1."/>
      <w:lvlJc w:val="left"/>
      <w:pPr>
        <w:tabs>
          <w:tab w:val="num" w:pos="720"/>
        </w:tabs>
        <w:ind w:left="720" w:hanging="360"/>
      </w:pPr>
    </w:lvl>
    <w:lvl w:ilvl="1" w:tplc="846A7A5E">
      <w:start w:val="1"/>
      <w:numFmt w:val="lowerLetter"/>
      <w:lvlText w:val="%2."/>
      <w:lvlJc w:val="left"/>
      <w:pPr>
        <w:tabs>
          <w:tab w:val="num" w:pos="1440"/>
        </w:tabs>
        <w:ind w:left="1440" w:hanging="360"/>
      </w:pPr>
    </w:lvl>
    <w:lvl w:ilvl="2" w:tplc="E45658F8" w:tentative="1">
      <w:start w:val="1"/>
      <w:numFmt w:val="decimal"/>
      <w:lvlText w:val="%3."/>
      <w:lvlJc w:val="left"/>
      <w:pPr>
        <w:tabs>
          <w:tab w:val="num" w:pos="2160"/>
        </w:tabs>
        <w:ind w:left="2160" w:hanging="360"/>
      </w:pPr>
    </w:lvl>
    <w:lvl w:ilvl="3" w:tplc="BAFAC1B2" w:tentative="1">
      <w:start w:val="1"/>
      <w:numFmt w:val="decimal"/>
      <w:lvlText w:val="%4."/>
      <w:lvlJc w:val="left"/>
      <w:pPr>
        <w:tabs>
          <w:tab w:val="num" w:pos="2880"/>
        </w:tabs>
        <w:ind w:left="2880" w:hanging="360"/>
      </w:pPr>
    </w:lvl>
    <w:lvl w:ilvl="4" w:tplc="811EFCD0" w:tentative="1">
      <w:start w:val="1"/>
      <w:numFmt w:val="decimal"/>
      <w:lvlText w:val="%5."/>
      <w:lvlJc w:val="left"/>
      <w:pPr>
        <w:tabs>
          <w:tab w:val="num" w:pos="3600"/>
        </w:tabs>
        <w:ind w:left="3600" w:hanging="360"/>
      </w:pPr>
    </w:lvl>
    <w:lvl w:ilvl="5" w:tplc="4650D5C2" w:tentative="1">
      <w:start w:val="1"/>
      <w:numFmt w:val="decimal"/>
      <w:lvlText w:val="%6."/>
      <w:lvlJc w:val="left"/>
      <w:pPr>
        <w:tabs>
          <w:tab w:val="num" w:pos="4320"/>
        </w:tabs>
        <w:ind w:left="4320" w:hanging="360"/>
      </w:pPr>
    </w:lvl>
    <w:lvl w:ilvl="6" w:tplc="21566476" w:tentative="1">
      <w:start w:val="1"/>
      <w:numFmt w:val="decimal"/>
      <w:lvlText w:val="%7."/>
      <w:lvlJc w:val="left"/>
      <w:pPr>
        <w:tabs>
          <w:tab w:val="num" w:pos="5040"/>
        </w:tabs>
        <w:ind w:left="5040" w:hanging="360"/>
      </w:pPr>
    </w:lvl>
    <w:lvl w:ilvl="7" w:tplc="94F0564E" w:tentative="1">
      <w:start w:val="1"/>
      <w:numFmt w:val="decimal"/>
      <w:lvlText w:val="%8."/>
      <w:lvlJc w:val="left"/>
      <w:pPr>
        <w:tabs>
          <w:tab w:val="num" w:pos="5760"/>
        </w:tabs>
        <w:ind w:left="5760" w:hanging="360"/>
      </w:pPr>
    </w:lvl>
    <w:lvl w:ilvl="8" w:tplc="4E84B788" w:tentative="1">
      <w:start w:val="1"/>
      <w:numFmt w:val="decimal"/>
      <w:lvlText w:val="%9."/>
      <w:lvlJc w:val="left"/>
      <w:pPr>
        <w:tabs>
          <w:tab w:val="num" w:pos="6480"/>
        </w:tabs>
        <w:ind w:left="6480" w:hanging="360"/>
      </w:pPr>
    </w:lvl>
  </w:abstractNum>
  <w:abstractNum w:abstractNumId="22" w15:restartNumberingAfterBreak="0">
    <w:nsid w:val="7BB92D61"/>
    <w:multiLevelType w:val="multilevel"/>
    <w:tmpl w:val="54388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D493452"/>
    <w:multiLevelType w:val="hybridMultilevel"/>
    <w:tmpl w:val="E0500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DFB48EE"/>
    <w:multiLevelType w:val="hybridMultilevel"/>
    <w:tmpl w:val="50F655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3"/>
  </w:num>
  <w:num w:numId="3">
    <w:abstractNumId w:val="11"/>
  </w:num>
  <w:num w:numId="4">
    <w:abstractNumId w:val="23"/>
  </w:num>
  <w:num w:numId="5">
    <w:abstractNumId w:val="8"/>
  </w:num>
  <w:num w:numId="6">
    <w:abstractNumId w:val="2"/>
  </w:num>
  <w:num w:numId="7">
    <w:abstractNumId w:val="14"/>
  </w:num>
  <w:num w:numId="8">
    <w:abstractNumId w:val="5"/>
  </w:num>
  <w:num w:numId="9">
    <w:abstractNumId w:val="22"/>
  </w:num>
  <w:num w:numId="10">
    <w:abstractNumId w:val="6"/>
  </w:num>
  <w:num w:numId="11">
    <w:abstractNumId w:val="9"/>
  </w:num>
  <w:num w:numId="12">
    <w:abstractNumId w:val="10"/>
  </w:num>
  <w:num w:numId="13">
    <w:abstractNumId w:val="24"/>
  </w:num>
  <w:num w:numId="14">
    <w:abstractNumId w:val="4"/>
  </w:num>
  <w:num w:numId="15">
    <w:abstractNumId w:val="15"/>
  </w:num>
  <w:num w:numId="16">
    <w:abstractNumId w:val="7"/>
  </w:num>
  <w:num w:numId="17">
    <w:abstractNumId w:val="21"/>
  </w:num>
  <w:num w:numId="18">
    <w:abstractNumId w:val="20"/>
  </w:num>
  <w:num w:numId="19">
    <w:abstractNumId w:val="13"/>
  </w:num>
  <w:num w:numId="20">
    <w:abstractNumId w:val="12"/>
  </w:num>
  <w:num w:numId="21">
    <w:abstractNumId w:val="18"/>
  </w:num>
  <w:num w:numId="22">
    <w:abstractNumId w:val="0"/>
  </w:num>
  <w:num w:numId="23">
    <w:abstractNumId w:val="16"/>
  </w:num>
  <w:num w:numId="24">
    <w:abstractNumId w:val="19"/>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Y1sTA3MzU0MjU2tjRR0lEKTi0uzszPAymwqAUA28zz9CwAAAA="/>
  </w:docVars>
  <w:rsids>
    <w:rsidRoot w:val="00854AC5"/>
    <w:rsid w:val="00006345"/>
    <w:rsid w:val="00006EB1"/>
    <w:rsid w:val="00012415"/>
    <w:rsid w:val="00021324"/>
    <w:rsid w:val="000502BB"/>
    <w:rsid w:val="0005091F"/>
    <w:rsid w:val="000668A9"/>
    <w:rsid w:val="00093589"/>
    <w:rsid w:val="000A0008"/>
    <w:rsid w:val="000B2AE4"/>
    <w:rsid w:val="0011028F"/>
    <w:rsid w:val="00131FCC"/>
    <w:rsid w:val="0014058A"/>
    <w:rsid w:val="001455FF"/>
    <w:rsid w:val="00147C67"/>
    <w:rsid w:val="00172188"/>
    <w:rsid w:val="00181A96"/>
    <w:rsid w:val="00193DAE"/>
    <w:rsid w:val="001A4278"/>
    <w:rsid w:val="001B2D1D"/>
    <w:rsid w:val="001C08CA"/>
    <w:rsid w:val="001E0212"/>
    <w:rsid w:val="001E63FC"/>
    <w:rsid w:val="001F7205"/>
    <w:rsid w:val="00206AD4"/>
    <w:rsid w:val="00211928"/>
    <w:rsid w:val="00212AC6"/>
    <w:rsid w:val="00214A4B"/>
    <w:rsid w:val="00216198"/>
    <w:rsid w:val="00244F15"/>
    <w:rsid w:val="0027349D"/>
    <w:rsid w:val="00274770"/>
    <w:rsid w:val="00277792"/>
    <w:rsid w:val="00297E6B"/>
    <w:rsid w:val="002A230B"/>
    <w:rsid w:val="002A748C"/>
    <w:rsid w:val="002B3A43"/>
    <w:rsid w:val="002B7230"/>
    <w:rsid w:val="002E3BA8"/>
    <w:rsid w:val="002E757D"/>
    <w:rsid w:val="002F4E21"/>
    <w:rsid w:val="00313FD9"/>
    <w:rsid w:val="0031504A"/>
    <w:rsid w:val="0031538C"/>
    <w:rsid w:val="00316B3D"/>
    <w:rsid w:val="00316D78"/>
    <w:rsid w:val="0032348D"/>
    <w:rsid w:val="00326FE8"/>
    <w:rsid w:val="0034409C"/>
    <w:rsid w:val="00351C35"/>
    <w:rsid w:val="003851E6"/>
    <w:rsid w:val="003A608B"/>
    <w:rsid w:val="003B6164"/>
    <w:rsid w:val="004003DE"/>
    <w:rsid w:val="00413D77"/>
    <w:rsid w:val="0042551E"/>
    <w:rsid w:val="004312D9"/>
    <w:rsid w:val="004532C9"/>
    <w:rsid w:val="00453316"/>
    <w:rsid w:val="00453A1E"/>
    <w:rsid w:val="0045600F"/>
    <w:rsid w:val="00461829"/>
    <w:rsid w:val="00464EEB"/>
    <w:rsid w:val="00472F0C"/>
    <w:rsid w:val="00474667"/>
    <w:rsid w:val="00487C97"/>
    <w:rsid w:val="00494DFE"/>
    <w:rsid w:val="00496A84"/>
    <w:rsid w:val="00497838"/>
    <w:rsid w:val="004A02F0"/>
    <w:rsid w:val="004A4194"/>
    <w:rsid w:val="004B68EF"/>
    <w:rsid w:val="004C4C88"/>
    <w:rsid w:val="004C53D9"/>
    <w:rsid w:val="004C6E0A"/>
    <w:rsid w:val="004F028E"/>
    <w:rsid w:val="004F15F6"/>
    <w:rsid w:val="004F2137"/>
    <w:rsid w:val="004F599B"/>
    <w:rsid w:val="005007E0"/>
    <w:rsid w:val="005065E2"/>
    <w:rsid w:val="00507552"/>
    <w:rsid w:val="005106AD"/>
    <w:rsid w:val="00514FD8"/>
    <w:rsid w:val="00531DF0"/>
    <w:rsid w:val="005340F6"/>
    <w:rsid w:val="005449D2"/>
    <w:rsid w:val="00552C8E"/>
    <w:rsid w:val="00553860"/>
    <w:rsid w:val="00554BA1"/>
    <w:rsid w:val="00590C0C"/>
    <w:rsid w:val="005948FF"/>
    <w:rsid w:val="00597641"/>
    <w:rsid w:val="005A149C"/>
    <w:rsid w:val="005B2E00"/>
    <w:rsid w:val="005C11AF"/>
    <w:rsid w:val="005E41CE"/>
    <w:rsid w:val="005E50ED"/>
    <w:rsid w:val="005F22C0"/>
    <w:rsid w:val="006132D3"/>
    <w:rsid w:val="0061551A"/>
    <w:rsid w:val="00626524"/>
    <w:rsid w:val="00631211"/>
    <w:rsid w:val="006504D5"/>
    <w:rsid w:val="006529AE"/>
    <w:rsid w:val="00666CD0"/>
    <w:rsid w:val="00673C13"/>
    <w:rsid w:val="0068490A"/>
    <w:rsid w:val="00691361"/>
    <w:rsid w:val="006945C0"/>
    <w:rsid w:val="006B4607"/>
    <w:rsid w:val="006B5687"/>
    <w:rsid w:val="006F40C4"/>
    <w:rsid w:val="00703F86"/>
    <w:rsid w:val="00720C2E"/>
    <w:rsid w:val="007512E5"/>
    <w:rsid w:val="007632D4"/>
    <w:rsid w:val="00767954"/>
    <w:rsid w:val="00782A0E"/>
    <w:rsid w:val="007B12C6"/>
    <w:rsid w:val="007B1961"/>
    <w:rsid w:val="007C4CC3"/>
    <w:rsid w:val="007D325D"/>
    <w:rsid w:val="007E6FC9"/>
    <w:rsid w:val="007F7940"/>
    <w:rsid w:val="008147CA"/>
    <w:rsid w:val="00825166"/>
    <w:rsid w:val="00830440"/>
    <w:rsid w:val="00851065"/>
    <w:rsid w:val="00854AC5"/>
    <w:rsid w:val="00895B77"/>
    <w:rsid w:val="008A086C"/>
    <w:rsid w:val="008A3EC7"/>
    <w:rsid w:val="008A5A7A"/>
    <w:rsid w:val="008A74E1"/>
    <w:rsid w:val="008B26FD"/>
    <w:rsid w:val="008B412D"/>
    <w:rsid w:val="008B45F4"/>
    <w:rsid w:val="008B5398"/>
    <w:rsid w:val="008D24E0"/>
    <w:rsid w:val="008D7FDA"/>
    <w:rsid w:val="008F0D53"/>
    <w:rsid w:val="0090312B"/>
    <w:rsid w:val="00914BA8"/>
    <w:rsid w:val="00922056"/>
    <w:rsid w:val="00924696"/>
    <w:rsid w:val="00927851"/>
    <w:rsid w:val="0094006A"/>
    <w:rsid w:val="00957E23"/>
    <w:rsid w:val="00985344"/>
    <w:rsid w:val="00990655"/>
    <w:rsid w:val="009947E4"/>
    <w:rsid w:val="009A1CE8"/>
    <w:rsid w:val="009A2F97"/>
    <w:rsid w:val="009B4200"/>
    <w:rsid w:val="009B6097"/>
    <w:rsid w:val="009B62BA"/>
    <w:rsid w:val="009D7F4E"/>
    <w:rsid w:val="009E1B65"/>
    <w:rsid w:val="009F1703"/>
    <w:rsid w:val="009F5DD7"/>
    <w:rsid w:val="00A04A9B"/>
    <w:rsid w:val="00A12678"/>
    <w:rsid w:val="00A20A71"/>
    <w:rsid w:val="00A417F6"/>
    <w:rsid w:val="00A44753"/>
    <w:rsid w:val="00A44A2B"/>
    <w:rsid w:val="00A53F07"/>
    <w:rsid w:val="00A56A42"/>
    <w:rsid w:val="00A77C4E"/>
    <w:rsid w:val="00A86ED9"/>
    <w:rsid w:val="00AB171A"/>
    <w:rsid w:val="00AC06AA"/>
    <w:rsid w:val="00AC248E"/>
    <w:rsid w:val="00AF0C6E"/>
    <w:rsid w:val="00AF0C6F"/>
    <w:rsid w:val="00B03339"/>
    <w:rsid w:val="00B057E8"/>
    <w:rsid w:val="00B06019"/>
    <w:rsid w:val="00B20B46"/>
    <w:rsid w:val="00B24366"/>
    <w:rsid w:val="00B339CB"/>
    <w:rsid w:val="00B544B1"/>
    <w:rsid w:val="00B63680"/>
    <w:rsid w:val="00B87F9E"/>
    <w:rsid w:val="00BE1455"/>
    <w:rsid w:val="00BF46D0"/>
    <w:rsid w:val="00C10167"/>
    <w:rsid w:val="00C11937"/>
    <w:rsid w:val="00C21D6C"/>
    <w:rsid w:val="00C235E9"/>
    <w:rsid w:val="00C30791"/>
    <w:rsid w:val="00C533BC"/>
    <w:rsid w:val="00C5763A"/>
    <w:rsid w:val="00C62D0A"/>
    <w:rsid w:val="00C64646"/>
    <w:rsid w:val="00C769F7"/>
    <w:rsid w:val="00C83AC8"/>
    <w:rsid w:val="00C866E7"/>
    <w:rsid w:val="00CA7957"/>
    <w:rsid w:val="00CD19F0"/>
    <w:rsid w:val="00CD2CC6"/>
    <w:rsid w:val="00D049DA"/>
    <w:rsid w:val="00D15D3B"/>
    <w:rsid w:val="00D2669E"/>
    <w:rsid w:val="00D3170B"/>
    <w:rsid w:val="00D33933"/>
    <w:rsid w:val="00D44145"/>
    <w:rsid w:val="00D5460D"/>
    <w:rsid w:val="00D556AC"/>
    <w:rsid w:val="00D575BE"/>
    <w:rsid w:val="00D60FA3"/>
    <w:rsid w:val="00D64236"/>
    <w:rsid w:val="00D658F4"/>
    <w:rsid w:val="00D66C7C"/>
    <w:rsid w:val="00D70215"/>
    <w:rsid w:val="00D970A2"/>
    <w:rsid w:val="00DA5E72"/>
    <w:rsid w:val="00DD2CB3"/>
    <w:rsid w:val="00DD36F2"/>
    <w:rsid w:val="00DE5AA1"/>
    <w:rsid w:val="00E301AA"/>
    <w:rsid w:val="00E4358C"/>
    <w:rsid w:val="00E5183D"/>
    <w:rsid w:val="00E644DC"/>
    <w:rsid w:val="00E67A9A"/>
    <w:rsid w:val="00E80F83"/>
    <w:rsid w:val="00E843A5"/>
    <w:rsid w:val="00E86C9B"/>
    <w:rsid w:val="00E92575"/>
    <w:rsid w:val="00E936FF"/>
    <w:rsid w:val="00E95B01"/>
    <w:rsid w:val="00EB3832"/>
    <w:rsid w:val="00EC2028"/>
    <w:rsid w:val="00ED27C6"/>
    <w:rsid w:val="00ED5EFE"/>
    <w:rsid w:val="00ED789D"/>
    <w:rsid w:val="00F311E4"/>
    <w:rsid w:val="00F4235B"/>
    <w:rsid w:val="00F77865"/>
    <w:rsid w:val="00FC5997"/>
    <w:rsid w:val="00FD79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648BD8"/>
  <w15:chartTrackingRefBased/>
  <w15:docId w15:val="{1B61A267-3D42-4EE9-8485-401AE9E34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4AC5"/>
    <w:pPr>
      <w:jc w:val="both"/>
    </w:pPr>
    <w:rPr>
      <w:sz w:val="24"/>
      <w:szCs w:val="24"/>
    </w:rPr>
  </w:style>
  <w:style w:type="paragraph" w:styleId="Heading2">
    <w:name w:val="heading 2"/>
    <w:basedOn w:val="Normal"/>
    <w:next w:val="Normal"/>
    <w:link w:val="Heading2Char"/>
    <w:semiHidden/>
    <w:unhideWhenUsed/>
    <w:qFormat/>
    <w:rsid w:val="0090312B"/>
    <w:pPr>
      <w:keepNext/>
      <w:spacing w:before="240" w:after="60"/>
      <w:outlineLvl w:val="1"/>
    </w:pPr>
    <w:rPr>
      <w:rFonts w:ascii="Calibri Light" w:hAnsi="Calibri Light"/>
      <w:b/>
      <w:bCs/>
      <w:i/>
      <w:iCs/>
      <w:sz w:val="28"/>
      <w:szCs w:val="28"/>
    </w:rPr>
  </w:style>
  <w:style w:type="paragraph" w:styleId="Heading3">
    <w:name w:val="heading 3"/>
    <w:basedOn w:val="Normal"/>
    <w:next w:val="Normal"/>
    <w:qFormat/>
    <w:rsid w:val="004F15F6"/>
    <w:pPr>
      <w:keepNext/>
      <w:jc w:val="left"/>
      <w:outlineLvl w:val="2"/>
    </w:pPr>
    <w:rPr>
      <w:b/>
      <w:smallCap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54AC5"/>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556AC"/>
    <w:pPr>
      <w:ind w:left="720"/>
      <w:contextualSpacing/>
      <w:jc w:val="left"/>
    </w:pPr>
    <w:rPr>
      <w:caps/>
    </w:rPr>
  </w:style>
  <w:style w:type="paragraph" w:styleId="Header">
    <w:name w:val="header"/>
    <w:basedOn w:val="Normal"/>
    <w:link w:val="HeaderChar"/>
    <w:rsid w:val="008B45F4"/>
    <w:pPr>
      <w:tabs>
        <w:tab w:val="center" w:pos="4680"/>
        <w:tab w:val="right" w:pos="9360"/>
      </w:tabs>
    </w:pPr>
  </w:style>
  <w:style w:type="character" w:customStyle="1" w:styleId="HeaderChar">
    <w:name w:val="Header Char"/>
    <w:link w:val="Header"/>
    <w:rsid w:val="008B45F4"/>
    <w:rPr>
      <w:sz w:val="24"/>
      <w:szCs w:val="24"/>
    </w:rPr>
  </w:style>
  <w:style w:type="paragraph" w:styleId="Footer">
    <w:name w:val="footer"/>
    <w:basedOn w:val="Normal"/>
    <w:link w:val="FooterChar"/>
    <w:uiPriority w:val="99"/>
    <w:rsid w:val="008B45F4"/>
    <w:pPr>
      <w:tabs>
        <w:tab w:val="center" w:pos="4680"/>
        <w:tab w:val="right" w:pos="9360"/>
      </w:tabs>
    </w:pPr>
  </w:style>
  <w:style w:type="character" w:customStyle="1" w:styleId="FooterChar">
    <w:name w:val="Footer Char"/>
    <w:link w:val="Footer"/>
    <w:uiPriority w:val="99"/>
    <w:rsid w:val="008B45F4"/>
    <w:rPr>
      <w:sz w:val="24"/>
      <w:szCs w:val="24"/>
    </w:rPr>
  </w:style>
  <w:style w:type="table" w:styleId="TableProfessional">
    <w:name w:val="Table Professional"/>
    <w:basedOn w:val="TableNormal"/>
    <w:rsid w:val="00B0333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EOCNL2">
    <w:name w:val="EOC/NL2"/>
    <w:basedOn w:val="Normal"/>
    <w:next w:val="Normal"/>
    <w:rsid w:val="00ED27C6"/>
    <w:pPr>
      <w:jc w:val="left"/>
    </w:pPr>
    <w:rPr>
      <w:rFonts w:ascii="Calibri" w:eastAsia="Calibri" w:hAnsi="Calibri"/>
      <w:lang w:bidi="en-US"/>
    </w:rPr>
  </w:style>
  <w:style w:type="paragraph" w:customStyle="1" w:styleId="EOCH3">
    <w:name w:val="EOC/H3"/>
    <w:basedOn w:val="Normal"/>
    <w:next w:val="Normal"/>
    <w:rsid w:val="00ED27C6"/>
    <w:pPr>
      <w:jc w:val="left"/>
    </w:pPr>
    <w:rPr>
      <w:rFonts w:ascii="Calibri" w:eastAsia="Calibri" w:hAnsi="Calibri"/>
      <w:lang w:bidi="en-US"/>
    </w:rPr>
  </w:style>
  <w:style w:type="paragraph" w:customStyle="1" w:styleId="EOCTX">
    <w:name w:val="EOC/TX"/>
    <w:basedOn w:val="Normal"/>
    <w:next w:val="Normal"/>
    <w:rsid w:val="00ED27C6"/>
    <w:pPr>
      <w:jc w:val="left"/>
    </w:pPr>
    <w:rPr>
      <w:rFonts w:ascii="Calibri" w:eastAsia="Calibri" w:hAnsi="Calibri"/>
      <w:lang w:bidi="en-US"/>
    </w:rPr>
  </w:style>
  <w:style w:type="character" w:customStyle="1" w:styleId="Bold">
    <w:name w:val="Bold"/>
    <w:rsid w:val="00ED27C6"/>
    <w:rPr>
      <w:b/>
      <w:bCs/>
    </w:rPr>
  </w:style>
  <w:style w:type="paragraph" w:styleId="BodyText">
    <w:name w:val="Body Text"/>
    <w:basedOn w:val="Normal"/>
    <w:link w:val="BodyTextChar"/>
    <w:rsid w:val="001455FF"/>
    <w:rPr>
      <w:rFonts w:ascii="Times" w:hAnsi="Times"/>
      <w:szCs w:val="20"/>
    </w:rPr>
  </w:style>
  <w:style w:type="character" w:customStyle="1" w:styleId="BodyTextChar">
    <w:name w:val="Body Text Char"/>
    <w:link w:val="BodyText"/>
    <w:rsid w:val="001455FF"/>
    <w:rPr>
      <w:rFonts w:ascii="Times" w:hAnsi="Times"/>
      <w:sz w:val="24"/>
    </w:rPr>
  </w:style>
  <w:style w:type="paragraph" w:customStyle="1" w:styleId="Default">
    <w:name w:val="Default"/>
    <w:rsid w:val="009B62BA"/>
    <w:pPr>
      <w:autoSpaceDE w:val="0"/>
      <w:autoSpaceDN w:val="0"/>
      <w:adjustRightInd w:val="0"/>
    </w:pPr>
    <w:rPr>
      <w:color w:val="000000"/>
      <w:sz w:val="24"/>
      <w:szCs w:val="24"/>
    </w:rPr>
  </w:style>
  <w:style w:type="character" w:customStyle="1" w:styleId="Normal1">
    <w:name w:val="Normal1"/>
    <w:rsid w:val="008B412D"/>
    <w:rPr>
      <w:sz w:val="22"/>
    </w:rPr>
  </w:style>
  <w:style w:type="character" w:customStyle="1" w:styleId="Heading2Char">
    <w:name w:val="Heading 2 Char"/>
    <w:link w:val="Heading2"/>
    <w:semiHidden/>
    <w:rsid w:val="0090312B"/>
    <w:rPr>
      <w:rFonts w:ascii="Calibri Light" w:eastAsia="Times New Roman" w:hAnsi="Calibri Light" w:cs="Times New Roman"/>
      <w:b/>
      <w:bCs/>
      <w:i/>
      <w:iCs/>
      <w:sz w:val="28"/>
      <w:szCs w:val="28"/>
    </w:rPr>
  </w:style>
  <w:style w:type="character" w:styleId="Hyperlink">
    <w:name w:val="Hyperlink"/>
    <w:uiPriority w:val="99"/>
    <w:unhideWhenUsed/>
    <w:rsid w:val="00181A96"/>
    <w:rPr>
      <w:color w:val="0000EE"/>
      <w:u w:val="single"/>
    </w:rPr>
  </w:style>
  <w:style w:type="table" w:styleId="TableGrid5">
    <w:name w:val="Table Grid 5"/>
    <w:basedOn w:val="TableNormal"/>
    <w:rsid w:val="0045600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5359163">
      <w:bodyDiv w:val="1"/>
      <w:marLeft w:val="0"/>
      <w:marRight w:val="0"/>
      <w:marTop w:val="0"/>
      <w:marBottom w:val="0"/>
      <w:divBdr>
        <w:top w:val="none" w:sz="0" w:space="0" w:color="auto"/>
        <w:left w:val="none" w:sz="0" w:space="0" w:color="auto"/>
        <w:bottom w:val="none" w:sz="0" w:space="0" w:color="auto"/>
        <w:right w:val="none" w:sz="0" w:space="0" w:color="auto"/>
      </w:divBdr>
      <w:divsChild>
        <w:div w:id="423455747">
          <w:marLeft w:val="1440"/>
          <w:marRight w:val="0"/>
          <w:marTop w:val="0"/>
          <w:marBottom w:val="0"/>
          <w:divBdr>
            <w:top w:val="none" w:sz="0" w:space="0" w:color="auto"/>
            <w:left w:val="none" w:sz="0" w:space="0" w:color="auto"/>
            <w:bottom w:val="none" w:sz="0" w:space="0" w:color="auto"/>
            <w:right w:val="none" w:sz="0" w:space="0" w:color="auto"/>
          </w:divBdr>
        </w:div>
        <w:div w:id="685908133">
          <w:marLeft w:val="720"/>
          <w:marRight w:val="0"/>
          <w:marTop w:val="0"/>
          <w:marBottom w:val="0"/>
          <w:divBdr>
            <w:top w:val="none" w:sz="0" w:space="0" w:color="auto"/>
            <w:left w:val="none" w:sz="0" w:space="0" w:color="auto"/>
            <w:bottom w:val="none" w:sz="0" w:space="0" w:color="auto"/>
            <w:right w:val="none" w:sz="0" w:space="0" w:color="auto"/>
          </w:divBdr>
        </w:div>
        <w:div w:id="824202472">
          <w:marLeft w:val="1440"/>
          <w:marRight w:val="0"/>
          <w:marTop w:val="0"/>
          <w:marBottom w:val="0"/>
          <w:divBdr>
            <w:top w:val="none" w:sz="0" w:space="0" w:color="auto"/>
            <w:left w:val="none" w:sz="0" w:space="0" w:color="auto"/>
            <w:bottom w:val="none" w:sz="0" w:space="0" w:color="auto"/>
            <w:right w:val="none" w:sz="0" w:space="0" w:color="auto"/>
          </w:divBdr>
        </w:div>
        <w:div w:id="1102454699">
          <w:marLeft w:val="1440"/>
          <w:marRight w:val="0"/>
          <w:marTop w:val="0"/>
          <w:marBottom w:val="0"/>
          <w:divBdr>
            <w:top w:val="none" w:sz="0" w:space="0" w:color="auto"/>
            <w:left w:val="none" w:sz="0" w:space="0" w:color="auto"/>
            <w:bottom w:val="none" w:sz="0" w:space="0" w:color="auto"/>
            <w:right w:val="none" w:sz="0" w:space="0" w:color="auto"/>
          </w:divBdr>
        </w:div>
        <w:div w:id="1295015519">
          <w:marLeft w:val="1440"/>
          <w:marRight w:val="0"/>
          <w:marTop w:val="0"/>
          <w:marBottom w:val="0"/>
          <w:divBdr>
            <w:top w:val="none" w:sz="0" w:space="0" w:color="auto"/>
            <w:left w:val="none" w:sz="0" w:space="0" w:color="auto"/>
            <w:bottom w:val="none" w:sz="0" w:space="0" w:color="auto"/>
            <w:right w:val="none" w:sz="0" w:space="0" w:color="auto"/>
          </w:divBdr>
        </w:div>
      </w:divsChild>
    </w:div>
    <w:div w:id="1966765452">
      <w:bodyDiv w:val="1"/>
      <w:marLeft w:val="0"/>
      <w:marRight w:val="0"/>
      <w:marTop w:val="0"/>
      <w:marBottom w:val="0"/>
      <w:divBdr>
        <w:top w:val="none" w:sz="0" w:space="0" w:color="auto"/>
        <w:left w:val="none" w:sz="0" w:space="0" w:color="auto"/>
        <w:bottom w:val="none" w:sz="0" w:space="0" w:color="auto"/>
        <w:right w:val="none" w:sz="0" w:space="0" w:color="auto"/>
      </w:divBdr>
      <w:divsChild>
        <w:div w:id="62872867">
          <w:marLeft w:val="1440"/>
          <w:marRight w:val="0"/>
          <w:marTop w:val="0"/>
          <w:marBottom w:val="0"/>
          <w:divBdr>
            <w:top w:val="none" w:sz="0" w:space="0" w:color="auto"/>
            <w:left w:val="none" w:sz="0" w:space="0" w:color="auto"/>
            <w:bottom w:val="none" w:sz="0" w:space="0" w:color="auto"/>
            <w:right w:val="none" w:sz="0" w:space="0" w:color="auto"/>
          </w:divBdr>
        </w:div>
        <w:div w:id="138311173">
          <w:marLeft w:val="1440"/>
          <w:marRight w:val="0"/>
          <w:marTop w:val="0"/>
          <w:marBottom w:val="0"/>
          <w:divBdr>
            <w:top w:val="none" w:sz="0" w:space="0" w:color="auto"/>
            <w:left w:val="none" w:sz="0" w:space="0" w:color="auto"/>
            <w:bottom w:val="none" w:sz="0" w:space="0" w:color="auto"/>
            <w:right w:val="none" w:sz="0" w:space="0" w:color="auto"/>
          </w:divBdr>
        </w:div>
        <w:div w:id="282267526">
          <w:marLeft w:val="1440"/>
          <w:marRight w:val="0"/>
          <w:marTop w:val="0"/>
          <w:marBottom w:val="0"/>
          <w:divBdr>
            <w:top w:val="none" w:sz="0" w:space="0" w:color="auto"/>
            <w:left w:val="none" w:sz="0" w:space="0" w:color="auto"/>
            <w:bottom w:val="none" w:sz="0" w:space="0" w:color="auto"/>
            <w:right w:val="none" w:sz="0" w:space="0" w:color="auto"/>
          </w:divBdr>
        </w:div>
        <w:div w:id="1297875099">
          <w:marLeft w:val="720"/>
          <w:marRight w:val="0"/>
          <w:marTop w:val="0"/>
          <w:marBottom w:val="0"/>
          <w:divBdr>
            <w:top w:val="none" w:sz="0" w:space="0" w:color="auto"/>
            <w:left w:val="none" w:sz="0" w:space="0" w:color="auto"/>
            <w:bottom w:val="none" w:sz="0" w:space="0" w:color="auto"/>
            <w:right w:val="none" w:sz="0" w:space="0" w:color="auto"/>
          </w:divBdr>
        </w:div>
        <w:div w:id="1357580612">
          <w:marLeft w:val="1440"/>
          <w:marRight w:val="0"/>
          <w:marTop w:val="0"/>
          <w:marBottom w:val="0"/>
          <w:divBdr>
            <w:top w:val="none" w:sz="0" w:space="0" w:color="auto"/>
            <w:left w:val="none" w:sz="0" w:space="0" w:color="auto"/>
            <w:bottom w:val="none" w:sz="0" w:space="0" w:color="auto"/>
            <w:right w:val="none" w:sz="0" w:space="0" w:color="auto"/>
          </w:divBdr>
        </w:div>
        <w:div w:id="1894195067">
          <w:marLeft w:val="1440"/>
          <w:marRight w:val="0"/>
          <w:marTop w:val="0"/>
          <w:marBottom w:val="0"/>
          <w:divBdr>
            <w:top w:val="none" w:sz="0" w:space="0" w:color="auto"/>
            <w:left w:val="none" w:sz="0" w:space="0" w:color="auto"/>
            <w:bottom w:val="none" w:sz="0" w:space="0" w:color="auto"/>
            <w:right w:val="none" w:sz="0" w:space="0" w:color="auto"/>
          </w:divBdr>
        </w:div>
        <w:div w:id="2146702001">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ndeley.com/" TargetMode="Externa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A1F5F-EE06-4E6A-A2CC-D9FDEDC1A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4</Pages>
  <Words>702</Words>
  <Characters>4005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lpstr>
    </vt:vector>
  </TitlesOfParts>
  <Company>ADU</Company>
  <LinksUpToDate>false</LinksUpToDate>
  <CharactersWithSpaces>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Jehan Zitawi</dc:creator>
  <cp:keywords/>
  <cp:lastModifiedBy>Avraam Papastathopoulos</cp:lastModifiedBy>
  <cp:revision>12</cp:revision>
  <dcterms:created xsi:type="dcterms:W3CDTF">2018-10-09T09:44:00Z</dcterms:created>
  <dcterms:modified xsi:type="dcterms:W3CDTF">2018-10-26T07:24:00Z</dcterms:modified>
</cp:coreProperties>
</file>